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A792D" w:rsidR="005A792D" w:rsidTr="007C5068">
        <w:tc>
          <w:tcPr>
            <w:tcW w:w="3060" w:type="dxa"/>
          </w:tcPr>
          <w:p w:rsidRPr="005A792D" w:rsidR="005268F4" w:rsidP="007C5068" w:rsidRDefault="005268F4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:rsidRPr="005A792D" w:rsidR="005268F4" w:rsidP="005268F4" w:rsidRDefault="005268F4" w14:paraId="89b7f37" w14:textId="89b7f37">
      <w:pPr>
        <w:pStyle w:val="Naslov2"/>
        <w15:collapsed w:val="false"/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</w:pPr>
      <w:r w:rsidRPr="005A792D"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  <w:t>REPUBLIKA HRVATSKA</w:t>
      </w:r>
    </w:p>
    <w:p w:rsidRPr="005A792D" w:rsidR="005268F4" w:rsidP="005268F4" w:rsidRDefault="005268F4">
      <w:pPr>
        <w:jc w:val="both"/>
      </w:pPr>
      <w:r w:rsidRPr="005A792D">
        <w:t xml:space="preserve"> Trgovački sud u Zagrebu</w:t>
      </w:r>
    </w:p>
    <w:p w:rsidRPr="005A792D" w:rsidR="005268F4" w:rsidP="005268F4" w:rsidRDefault="005268F4">
      <w:pPr>
        <w:jc w:val="both"/>
      </w:pPr>
      <w:r w:rsidRPr="005A792D">
        <w:t xml:space="preserve">  Zagreb, Amruševa 2/II</w:t>
      </w:r>
    </w:p>
    <w:p w:rsidRPr="005A792D" w:rsidR="005268F4" w:rsidP="005268F4" w:rsidRDefault="005268F4">
      <w:pPr>
        <w:jc w:val="right"/>
      </w:pPr>
    </w:p>
    <w:p w:rsidRPr="005A792D" w:rsidR="00FA2294" w:rsidP="00FA2294" w:rsidRDefault="009A224F">
      <w:pPr>
        <w:jc w:val="right"/>
        <w:rPr>
          <w:b/>
        </w:rPr>
      </w:pPr>
      <w:r>
        <w:t>70</w:t>
      </w:r>
      <w:r w:rsidRPr="005A792D" w:rsidR="00FA2294">
        <w:t>. St-</w:t>
      </w:r>
      <w:r>
        <w:t>1942/2018</w:t>
      </w:r>
    </w:p>
    <w:p w:rsidRPr="005A792D" w:rsidR="005268F4" w:rsidP="005268F4" w:rsidRDefault="005268F4">
      <w:pPr>
        <w:rPr>
          <w:b/>
        </w:rPr>
      </w:pPr>
    </w:p>
    <w:p w:rsidRPr="005A792D" w:rsidR="005268F4" w:rsidP="005268F4" w:rsidRDefault="005268F4">
      <w:pPr>
        <w:rPr>
          <w:b/>
          <w:lang w:eastAsia="en-US"/>
        </w:rPr>
      </w:pPr>
      <w:r w:rsidRPr="005A792D">
        <w:rPr>
          <w:b/>
        </w:rPr>
        <w:tab/>
      </w:r>
      <w:r w:rsidRPr="005A792D">
        <w:rPr>
          <w:b/>
        </w:rPr>
        <w:tab/>
      </w:r>
      <w:r w:rsidRPr="005A792D">
        <w:rPr>
          <w:b/>
        </w:rPr>
        <w:tab/>
      </w:r>
      <w:r w:rsidRPr="005A792D">
        <w:rPr>
          <w:b/>
        </w:rPr>
        <w:tab/>
        <w:t xml:space="preserve">            Z A P I S N I K</w:t>
      </w:r>
    </w:p>
    <w:p w:rsidRPr="005A792D" w:rsidR="005268F4" w:rsidP="005268F4" w:rsidRDefault="005268F4">
      <w:pPr>
        <w:jc w:val="center"/>
        <w:rPr>
          <w:b/>
        </w:rPr>
      </w:pPr>
    </w:p>
    <w:p w:rsidRPr="005A792D" w:rsidR="005268F4" w:rsidP="005268F4" w:rsidRDefault="00196810">
      <w:pPr>
        <w:jc w:val="center"/>
      </w:pPr>
      <w:r w:rsidRPr="005A792D">
        <w:t>s ročišta za glasovanje o planu</w:t>
      </w:r>
      <w:r w:rsidRPr="005A792D" w:rsidR="005268F4">
        <w:t xml:space="preserve"> restrukturiranja</w:t>
      </w:r>
    </w:p>
    <w:p w:rsidRPr="005A792D" w:rsidR="005268F4" w:rsidP="005268F4" w:rsidRDefault="005268F4">
      <w:pPr>
        <w:jc w:val="center"/>
      </w:pPr>
      <w:r w:rsidRPr="005A792D">
        <w:t>(čl.</w:t>
      </w:r>
      <w:r w:rsidRPr="005A792D" w:rsidR="00196810">
        <w:t xml:space="preserve"> </w:t>
      </w:r>
      <w:r w:rsidRPr="005A792D">
        <w:t>55.</w:t>
      </w:r>
      <w:r w:rsidRPr="005A792D" w:rsidR="00EE4190">
        <w:t xml:space="preserve"> Stečajnog zakona - </w:t>
      </w:r>
      <w:r w:rsidRPr="005A792D">
        <w:t>"Narodne novine" broj 71/15</w:t>
      </w:r>
      <w:r w:rsidRPr="005A792D" w:rsidR="00196810">
        <w:t xml:space="preserve"> i 104/17;</w:t>
      </w:r>
      <w:r w:rsidRPr="005A792D">
        <w:t xml:space="preserve"> dalje</w:t>
      </w:r>
      <w:r w:rsidRPr="005A792D" w:rsidR="00196810">
        <w:t>:</w:t>
      </w:r>
      <w:r w:rsidRPr="005A792D">
        <w:t xml:space="preserve"> SZ)</w:t>
      </w:r>
    </w:p>
    <w:p w:rsidRPr="005A792D" w:rsidR="005268F4" w:rsidP="005268F4" w:rsidRDefault="005268F4">
      <w:pPr>
        <w:jc w:val="center"/>
        <w:rPr>
          <w:b/>
        </w:rPr>
      </w:pPr>
    </w:p>
    <w:p w:rsidRPr="005A792D" w:rsidR="005268F4" w:rsidP="005268F4" w:rsidRDefault="005268F4">
      <w:pPr>
        <w:ind w:firstLine="708"/>
        <w:jc w:val="center"/>
      </w:pPr>
      <w:r w:rsidRPr="005A792D">
        <w:t xml:space="preserve">održanog </w:t>
      </w:r>
      <w:r w:rsidR="009A224F">
        <w:t>20. prosinca</w:t>
      </w:r>
      <w:r w:rsidRPr="005A792D" w:rsidR="00196810">
        <w:t xml:space="preserve"> 2019</w:t>
      </w:r>
      <w:r w:rsidRPr="005A792D">
        <w:t>. na Trgovačkom sudu u Zagrebu u predstečajnom postupku nad dužnikom</w:t>
      </w:r>
    </w:p>
    <w:p w:rsidR="00FA2294" w:rsidP="005268F4" w:rsidRDefault="009A224F">
      <w:pPr>
        <w:jc w:val="center"/>
        <w:rPr>
          <w:lang w:val="pt-BR"/>
        </w:rPr>
      </w:pPr>
      <w:r w:rsidRPr="009023B4">
        <w:rPr>
          <w:lang w:val="pt-BR"/>
        </w:rPr>
        <w:t>SINITECH d.o.o., OIB: 03813303179, Brezje, Sveta Nedelja, Dr. Franje Tuđmana 14,</w:t>
      </w:r>
    </w:p>
    <w:p w:rsidRPr="005A792D" w:rsidR="009A224F" w:rsidP="005268F4" w:rsidRDefault="009A224F">
      <w:pPr>
        <w:jc w:val="center"/>
      </w:pPr>
    </w:p>
    <w:p w:rsidRPr="005A792D" w:rsidR="005268F4" w:rsidP="005268F4" w:rsidRDefault="005268F4">
      <w:pPr>
        <w:jc w:val="both"/>
      </w:pPr>
      <w:r w:rsidRPr="005A792D">
        <w:t>Nazočni od suda:</w:t>
      </w:r>
    </w:p>
    <w:p w:rsidRPr="005A792D" w:rsidR="00196810" w:rsidP="00196810" w:rsidRDefault="00196810">
      <w:r w:rsidRPr="005A792D">
        <w:t xml:space="preserve">Sudac: </w:t>
      </w:r>
      <w:r w:rsidR="009A224F">
        <w:t>Maja Jurovicki</w:t>
      </w:r>
    </w:p>
    <w:p w:rsidRPr="005A792D" w:rsidR="00196810" w:rsidP="00196810" w:rsidRDefault="00196810">
      <w:r w:rsidRPr="005A792D">
        <w:t xml:space="preserve">Zapisničar: </w:t>
      </w:r>
      <w:r w:rsidR="009A224F">
        <w:t xml:space="preserve">Mirjana Gašparić </w:t>
      </w:r>
    </w:p>
    <w:p w:rsidRPr="005A792D" w:rsidR="005268F4" w:rsidP="005268F4" w:rsidRDefault="005268F4">
      <w:pPr>
        <w:jc w:val="both"/>
      </w:pPr>
    </w:p>
    <w:p w:rsidRPr="005A792D" w:rsidR="005268F4" w:rsidP="005268F4" w:rsidRDefault="005268F4">
      <w:pPr>
        <w:jc w:val="both"/>
      </w:pPr>
      <w:r w:rsidRPr="005A792D">
        <w:t xml:space="preserve">Sudac otvara ročište u </w:t>
      </w:r>
      <w:r w:rsidR="009A224F">
        <w:t>09</w:t>
      </w:r>
      <w:r w:rsidRPr="005A792D" w:rsidR="00FA2294">
        <w:t>,00</w:t>
      </w:r>
      <w:r w:rsidRPr="005A792D">
        <w:t xml:space="preserve"> sati. Ročište je javno.</w:t>
      </w:r>
    </w:p>
    <w:p w:rsidRPr="005A792D" w:rsidR="005268F4" w:rsidP="005268F4" w:rsidRDefault="005268F4">
      <w:pPr>
        <w:jc w:val="both"/>
      </w:pPr>
    </w:p>
    <w:p w:rsidRPr="005A792D" w:rsidR="005268F4" w:rsidP="005268F4" w:rsidRDefault="005268F4">
      <w:r w:rsidRPr="005A792D">
        <w:t xml:space="preserve">Utvrđuje se da su pristupili: </w:t>
      </w:r>
    </w:p>
    <w:p w:rsidRPr="005A792D" w:rsidR="005268F4" w:rsidP="005268F4" w:rsidRDefault="005268F4"/>
    <w:p w:rsidRPr="005A792D" w:rsidR="005268F4" w:rsidP="005268F4" w:rsidRDefault="005268F4">
      <w:r w:rsidRPr="005A792D">
        <w:t xml:space="preserve">Povjerenik: </w:t>
      </w:r>
      <w:r w:rsidR="009A224F">
        <w:t xml:space="preserve"> Ivo Žiža</w:t>
      </w:r>
    </w:p>
    <w:p w:rsidRPr="005A792D" w:rsidR="005268F4" w:rsidP="00672A20" w:rsidRDefault="005268F4">
      <w:pPr>
        <w:ind w:left="705" w:hanging="705"/>
        <w:jc w:val="both"/>
      </w:pPr>
      <w:r w:rsidRPr="005A792D">
        <w:t xml:space="preserve">Za dužnika: </w:t>
      </w:r>
      <w:r w:rsidR="00611E3B">
        <w:t xml:space="preserve">pun. Josip Konjevod, odvjetnik iz Zagreba </w:t>
      </w:r>
    </w:p>
    <w:p w:rsidRPr="005A792D" w:rsidR="00672A20" w:rsidP="00672A20" w:rsidRDefault="00672A20">
      <w:pPr>
        <w:ind w:left="705" w:hanging="705"/>
        <w:jc w:val="both"/>
      </w:pPr>
    </w:p>
    <w:p w:rsidR="005268F4" w:rsidP="005268F4" w:rsidRDefault="005268F4">
      <w:pPr>
        <w:jc w:val="both"/>
      </w:pPr>
      <w:r w:rsidRPr="005A792D">
        <w:t xml:space="preserve">Stečajni sudac utvrđuje da </w:t>
      </w:r>
      <w:r w:rsidRPr="005A792D" w:rsidR="00110042">
        <w:t>ni</w:t>
      </w:r>
      <w:r w:rsidRPr="005A792D">
        <w:t>su pristupili vjerovnici</w:t>
      </w:r>
      <w:r w:rsidR="00611E3B">
        <w:t>:</w:t>
      </w:r>
    </w:p>
    <w:p w:rsidR="00611E3B" w:rsidP="005268F4" w:rsidRDefault="00611E3B">
      <w:pPr>
        <w:jc w:val="both"/>
      </w:pPr>
    </w:p>
    <w:p w:rsidR="00611E3B" w:rsidP="00611E3B" w:rsidRDefault="00611E3B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11E3B">
        <w:rPr>
          <w:sz w:val="24"/>
          <w:szCs w:val="24"/>
        </w:rPr>
        <w:t xml:space="preserve">Za vjerovnika </w:t>
      </w:r>
      <w:r>
        <w:rPr>
          <w:sz w:val="24"/>
          <w:szCs w:val="24"/>
        </w:rPr>
        <w:t>za Raiffeisenbank d.d. zastupano po Violeta Ređović, zaposlenik</w:t>
      </w:r>
    </w:p>
    <w:p w:rsidR="00611E3B" w:rsidP="00611E3B" w:rsidRDefault="00611E3B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vjerovnika Haberkorn d.o.o. zastupano Davor Kurilić, odvjetnik iz Zagreba</w:t>
      </w:r>
    </w:p>
    <w:p w:rsidR="00611E3B" w:rsidP="00611E3B" w:rsidRDefault="00611E3B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vjerovnika INA d.d. zastupano po pun. Domagoj Mikašek, odvjetnik iz Zagreba</w:t>
      </w:r>
    </w:p>
    <w:p w:rsidR="00611E3B" w:rsidP="00611E3B" w:rsidRDefault="00611E3B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vjerovnika Slavinski &amp; Co Gmbh odvj. zastupano po pun. Mario Pavić iz OD Praljak i Svić</w:t>
      </w:r>
    </w:p>
    <w:p w:rsidR="00611E3B" w:rsidP="00611E3B" w:rsidRDefault="00611E3B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vjerovnika Endress plus hauser d.o.o. po pun. Ivona Tenšek, odvj. vj. kod Borisa Jukića, odvjetnika iz Zagreba</w:t>
      </w:r>
    </w:p>
    <w:p w:rsidR="00611E3B" w:rsidP="005268F4" w:rsidRDefault="00611E3B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</w:p>
    <w:p w:rsidR="0055408C" w:rsidP="005268F4" w:rsidRDefault="0055408C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  <w:r>
        <w:t>V</w:t>
      </w:r>
      <w:r w:rsidRPr="00611E3B">
        <w:t xml:space="preserve">jerovnik </w:t>
      </w:r>
      <w:r>
        <w:t>za Raiffeisenbank d.d predaje listić za glasovanje i glasa "ZA".</w:t>
      </w:r>
    </w:p>
    <w:p w:rsidR="0055408C" w:rsidP="005268F4" w:rsidRDefault="0055408C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  <w:r>
        <w:t>Vjerovnik za INA d.d. predaje listić za glasovanje i glasa "ZA".</w:t>
      </w:r>
    </w:p>
    <w:p w:rsidRPr="005A792D" w:rsidR="0055408C" w:rsidP="005268F4" w:rsidRDefault="0055408C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</w:p>
    <w:p w:rsidRPr="005A792D" w:rsidR="005268F4" w:rsidP="005268F4" w:rsidRDefault="005268F4">
      <w:pPr>
        <w:jc w:val="both"/>
      </w:pPr>
      <w:r w:rsidRPr="005A792D">
        <w:tab/>
        <w:t>Utvrđuje se da je:</w:t>
      </w:r>
    </w:p>
    <w:p w:rsidRPr="009A224F" w:rsidR="005268F4" w:rsidP="005268F4" w:rsidRDefault="005268F4">
      <w:pPr>
        <w:ind w:firstLine="708"/>
        <w:jc w:val="both"/>
        <w:rPr>
          <w:b/>
        </w:rPr>
      </w:pPr>
      <w:r w:rsidRPr="005A792D">
        <w:t>-</w:t>
      </w:r>
      <w:r w:rsidRPr="005A792D" w:rsidR="00AD0F1C">
        <w:t xml:space="preserve"> </w:t>
      </w:r>
      <w:r w:rsidRPr="005A792D">
        <w:t xml:space="preserve">održavanje današnjeg ročišta određeno zaključkom suda od </w:t>
      </w:r>
      <w:r w:rsidR="009A224F">
        <w:t>03. prosinca</w:t>
      </w:r>
      <w:r w:rsidRPr="005A792D" w:rsidR="006C2881">
        <w:t xml:space="preserve"> 2019</w:t>
      </w:r>
      <w:r w:rsidRPr="005A792D">
        <w:t xml:space="preserve">. koji zaključak je objavljen na e-oglasnoj ploči Trgovačkog suda u Zagrebu </w:t>
      </w:r>
      <w:r w:rsidR="009A224F">
        <w:t>03. prosinca</w:t>
      </w:r>
      <w:r w:rsidRPr="005A792D" w:rsidR="00D5307A">
        <w:t xml:space="preserve"> 2019</w:t>
      </w:r>
      <w:r w:rsidRPr="005A792D">
        <w:t xml:space="preserve">. </w:t>
      </w:r>
      <w:r w:rsidR="001E75DB">
        <w:rPr>
          <w:b/>
        </w:rPr>
        <w:t xml:space="preserve"> </w:t>
      </w:r>
    </w:p>
    <w:p w:rsidRPr="005A792D" w:rsidR="00611E3B" w:rsidP="005268F4" w:rsidRDefault="00611E3B">
      <w:pPr>
        <w:ind w:firstLine="708"/>
        <w:jc w:val="both"/>
      </w:pPr>
    </w:p>
    <w:p w:rsidR="00611E3B" w:rsidP="00611E3B" w:rsidRDefault="00611E3B">
      <w:pPr>
        <w:ind w:firstLine="708"/>
        <w:jc w:val="both"/>
      </w:pPr>
      <w:r>
        <w:t xml:space="preserve">Povjerenik predstečajne nagodbe navodi da se dužnik cijelo vrijeme držao pravila plaćanja prema SZ-u, uredno isplatio 14 plaća, a zadnju plaću je isplatio 19.12.2019.. Ukupno ima 2.000.000,00 kn nenaplaćenih potraživanja tekućih koja će se naplatiti do 04.mj.2020. godini tako da ima osigurano poslovanje i ispunjavanje svih obveza prema radnicima i prema predstečajnoj nagodbi. U daljnjim je pregovorima za poslove za daljnjih 5.000.000,00 kn a koja će se realizirati ako prođe predstečajna nagodba. Navodi kako predlaže sklapanje predstečajne nagodbe jer se radi o proizvodnoj firmi gdje su poslovne aktivnosti izuzetno u tijeku i ima dovoljno posla. </w:t>
      </w:r>
      <w:r w:rsidR="00BC50BA">
        <w:t xml:space="preserve">Na ovaj način bi se moglo osigurati još zapošljavanja jer tijekom </w:t>
      </w:r>
      <w:r w:rsidR="00BC50BA">
        <w:lastRenderedPageBreak/>
        <w:t xml:space="preserve">postupka predstečajne nagodbe nisu se mogle dobiti određene garancije za inozemne angažmane poslova jer se ova firma može svrstati  među petnaest firmi u svijetu koja ima takav proizvodni program. Pregovori su s više kupaca i više kontinenta. </w:t>
      </w:r>
    </w:p>
    <w:p w:rsidRPr="005A792D" w:rsidR="00FF3B94" w:rsidP="00140A11" w:rsidRDefault="00FF3B94">
      <w:pPr>
        <w:jc w:val="both"/>
      </w:pPr>
    </w:p>
    <w:p w:rsidRPr="005A792D" w:rsidR="005268F4" w:rsidP="005268F4" w:rsidRDefault="0055408C">
      <w:pPr>
        <w:ind w:firstLine="708"/>
        <w:jc w:val="both"/>
      </w:pPr>
      <w:r>
        <w:t>Uz</w:t>
      </w:r>
      <w:r w:rsidRPr="005A792D" w:rsidR="005268F4">
        <w:t xml:space="preserve"> podnesak </w:t>
      </w:r>
      <w:r w:rsidRPr="005A792D" w:rsidR="00FF3B94">
        <w:t xml:space="preserve">od </w:t>
      </w:r>
      <w:r w:rsidR="0094792C">
        <w:t>02. prosinca</w:t>
      </w:r>
      <w:r w:rsidRPr="005A792D" w:rsidR="00140A11">
        <w:t xml:space="preserve"> 2019.</w:t>
      </w:r>
      <w:r w:rsidRPr="005A792D" w:rsidR="005268F4">
        <w:t xml:space="preserve"> dužnik </w:t>
      </w:r>
      <w:r>
        <w:t xml:space="preserve"> je </w:t>
      </w:r>
      <w:r w:rsidRPr="005A792D" w:rsidR="005268F4">
        <w:t xml:space="preserve">dostavio popunjene </w:t>
      </w:r>
      <w:r w:rsidRPr="005A792D" w:rsidR="001756DD">
        <w:t xml:space="preserve">obrasce </w:t>
      </w:r>
      <w:r w:rsidRPr="005A792D" w:rsidR="00140A11">
        <w:t>(obrasce</w:t>
      </w:r>
      <w:r w:rsidRPr="005A792D" w:rsidR="00D5307A">
        <w:t xml:space="preserve"> br. 11. Pravilnika o sadržaju i obliku obrazaca na kojima se podnose podnesci u predstečajnom i stečajnom postupku,  "Narodne novine" broj 197/15) </w:t>
      </w:r>
      <w:r w:rsidRPr="005A792D" w:rsidR="001756DD">
        <w:t>za glasovanje vjerovnika koji su glasovali</w:t>
      </w:r>
      <w:r w:rsidR="00F01B2B">
        <w:t xml:space="preserve"> "ZA"</w:t>
      </w:r>
      <w:r w:rsidRPr="005A792D" w:rsidR="001756DD">
        <w:t xml:space="preserve">, </w:t>
      </w:r>
      <w:r w:rsidRPr="005A792D" w:rsidR="005268F4">
        <w:t>i to:</w:t>
      </w:r>
    </w:p>
    <w:p w:rsidR="00BB417C" w:rsidP="00BB417C" w:rsidRDefault="001E75DB">
      <w:pPr>
        <w:ind w:firstLine="708"/>
        <w:jc w:val="both"/>
      </w:pPr>
      <w:r>
        <w:t xml:space="preserve"> </w:t>
      </w:r>
    </w:p>
    <w:p w:rsidR="00EC2C47" w:rsidP="00EC2C47" w:rsidRDefault="00EC2C47">
      <w:pPr>
        <w:ind w:firstLine="708"/>
        <w:jc w:val="both"/>
      </w:pPr>
      <w:r w:rsidRPr="00EC2C47">
        <w:t xml:space="preserve">- vjerovnik </w:t>
      </w:r>
      <w:r w:rsidRPr="00EC2C47">
        <w:rPr>
          <w:color w:val="000000"/>
        </w:rPr>
        <w:t>A-B-C ZAŠTITA, OBRT ZA ODRŽAVANJE VATROGASNIH APARATA I TRGOVINU, vl. Tomislav Bikić</w:t>
      </w:r>
      <w:r w:rsidRPr="00EC2C47">
        <w:t xml:space="preserve">., OIB </w:t>
      </w:r>
      <w:r w:rsidRPr="00EC2C47">
        <w:rPr>
          <w:color w:val="000000"/>
        </w:rPr>
        <w:t>38520248076</w:t>
      </w:r>
      <w:r w:rsidRPr="00EC2C47">
        <w:t xml:space="preserve">, Zagreb, – koji je glasovao "ZA" </w:t>
      </w:r>
    </w:p>
    <w:p w:rsidR="00EC2C47" w:rsidP="00EC2C47" w:rsidRDefault="00EC2C47">
      <w:pPr>
        <w:ind w:firstLine="708"/>
        <w:jc w:val="both"/>
      </w:pPr>
    </w:p>
    <w:p w:rsidR="00EC2C47" w:rsidP="00EC2C47" w:rsidRDefault="00EC2C47">
      <w:pPr>
        <w:ind w:firstLine="708"/>
        <w:jc w:val="both"/>
      </w:pPr>
      <w:r>
        <w:t>- vjerovnik A2B EXPRESS LOGISTIKA d.o.o. za prijevoz i otpremništvo</w:t>
      </w:r>
      <w:r>
        <w:tab/>
      </w:r>
      <w:r>
        <w:tab/>
        <w:t>Buzinski prilaz 36a, OIB: 54655542852</w:t>
      </w:r>
      <w:r w:rsidRPr="00EC2C47">
        <w:t xml:space="preserve">– koji je glasovao "ZA" </w:t>
      </w:r>
    </w:p>
    <w:p w:rsidR="00EC2C47" w:rsidP="00EC2C47" w:rsidRDefault="00EC2C47">
      <w:pPr>
        <w:ind w:firstLine="708"/>
        <w:jc w:val="both"/>
      </w:pPr>
    </w:p>
    <w:p w:rsidR="00EC2C47" w:rsidP="00EC2C47" w:rsidRDefault="00EC2C47">
      <w:pPr>
        <w:ind w:firstLine="708"/>
        <w:jc w:val="both"/>
      </w:pPr>
    </w:p>
    <w:p w:rsidR="00EC2C47" w:rsidP="00EC2C47" w:rsidRDefault="00EC2C47">
      <w:pPr>
        <w:ind w:firstLine="708"/>
        <w:jc w:val="both"/>
      </w:pPr>
      <w:r>
        <w:t>- vjerovnik ALFA-NOVA društvo s ograničenom odgovornošću za unutrašnju i vanjsku trgovinu i zastupanje stranih tvrtki, OIB: 39098344120</w:t>
      </w:r>
      <w:r>
        <w:tab/>
        <w:t xml:space="preserve"> Ljerke Šram 18, 10000 Zagreb-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EC2C47">
      <w:pPr>
        <w:ind w:firstLine="708"/>
        <w:jc w:val="both"/>
      </w:pPr>
      <w:r>
        <w:t>- vjerovnik</w:t>
      </w:r>
      <w:r>
        <w:tab/>
        <w:t>ANPARO d.o.o. za savjetovanje i usluge, OIB:</w:t>
      </w:r>
      <w:r>
        <w:tab/>
        <w:t>36885326631</w:t>
      </w:r>
      <w:r>
        <w:tab/>
        <w:t xml:space="preserve">Horvaćanska cesta 27, 10000 Zagreb -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EC2C47" w:rsidP="00EC2C47" w:rsidRDefault="00EC2C47">
      <w:pPr>
        <w:ind w:firstLine="708"/>
        <w:jc w:val="both"/>
      </w:pPr>
      <w:r>
        <w:t xml:space="preserve">- vjerovnik </w:t>
      </w:r>
      <w:r>
        <w:tab/>
        <w:t xml:space="preserve">AUTOMATIKA I PROCESI d.o.o. za trgovinu i usluge, </w:t>
      </w:r>
      <w:r w:rsidR="00F16113">
        <w:t>O</w:t>
      </w:r>
      <w:r>
        <w:t>IB: 53772112509</w:t>
      </w:r>
      <w:r w:rsidR="00F16113">
        <w:t xml:space="preserve">, </w:t>
      </w:r>
      <w:r>
        <w:tab/>
        <w:t>Bubnjaračka 28, 10000 Zagreb</w:t>
      </w:r>
      <w:r w:rsidRPr="00EC2C47">
        <w:t xml:space="preserve"> </w:t>
      </w:r>
      <w:r w:rsidR="00F16113">
        <w:t xml:space="preserve">-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BIJUK HPC d.o.o. za proizvodnju hidrauličnih komponenti</w:t>
      </w:r>
      <w:r w:rsidR="00EC2C47">
        <w:tab/>
      </w:r>
      <w:r>
        <w:t xml:space="preserve">OIB: </w:t>
      </w:r>
      <w:r w:rsidR="00EC2C47">
        <w:t>61373622132</w:t>
      </w:r>
      <w:r>
        <w:t xml:space="preserve">, </w:t>
      </w:r>
      <w:r w:rsidR="00EC2C47">
        <w:tab/>
        <w:t>Vrbovec 1/A, 10430 Samobor</w:t>
      </w:r>
      <w:r>
        <w:t xml:space="preserve">- </w:t>
      </w:r>
      <w:r w:rsidRPr="00F16113">
        <w:t xml:space="preserve">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BRAVARIJA LUKIĆ d.o.o. za proizvodnju, trgovinu i usluge</w:t>
      </w:r>
      <w:r w:rsidR="00EC2C47">
        <w:tab/>
      </w:r>
      <w:r>
        <w:t xml:space="preserve">OIB: </w:t>
      </w:r>
      <w:r w:rsidR="00EC2C47">
        <w:t>75903527835</w:t>
      </w:r>
      <w:r w:rsidR="00EC2C47">
        <w:tab/>
        <w:t>Ulica Viktora Kovačića 22, 10000 Zagreb</w:t>
      </w:r>
      <w:r>
        <w:t xml:space="preserve"> 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BTS COMPANY d.o.o. za trgovinu</w:t>
      </w:r>
      <w:r w:rsidR="00EC2C47">
        <w:tab/>
      </w:r>
      <w:r>
        <w:t>OIB:</w:t>
      </w:r>
      <w:r w:rsidR="00EC2C47">
        <w:t>34659457170</w:t>
      </w:r>
      <w:r>
        <w:t xml:space="preserve">, </w:t>
      </w:r>
      <w:r w:rsidR="00EC2C47">
        <w:t>Velikopoljska 3, 10000 Zagreb</w:t>
      </w:r>
      <w:r>
        <w:t xml:space="preserve">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CNC Teh - Obrt za proizvodnju CNC strojeva, vl. Željko Košek</w:t>
      </w:r>
      <w:r w:rsidR="00EC2C47">
        <w:tab/>
      </w:r>
      <w:r>
        <w:t xml:space="preserve">OIB: </w:t>
      </w:r>
      <w:r w:rsidR="00EC2C47">
        <w:t>6611412048</w:t>
      </w:r>
      <w:r w:rsidR="00EC2C47">
        <w:tab/>
        <w:t>Poljane 2, 10000 Zagreb</w:t>
      </w:r>
      <w:r>
        <w:t xml:space="preserve"> -</w:t>
      </w:r>
      <w:r w:rsidRPr="00F16113">
        <w:t xml:space="preserve">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DiT d.o.o. za digitalne informacijske sisteme</w:t>
      </w:r>
      <w:r>
        <w:t>, OIB:</w:t>
      </w:r>
      <w:r w:rsidR="00EC2C47">
        <w:tab/>
        <w:t>51065127989</w:t>
      </w:r>
      <w:r w:rsidR="00EC2C47">
        <w:tab/>
        <w:t>Zelena 2, 10251 Hrvatski Leskovac</w:t>
      </w:r>
      <w:r>
        <w:t xml:space="preserve"> 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DIZALICA d.o.o. za trgovinu i usluge</w:t>
      </w:r>
      <w:r>
        <w:t xml:space="preserve">, OIB: </w:t>
      </w:r>
      <w:r w:rsidR="00EC2C47">
        <w:t>72989721952</w:t>
      </w:r>
      <w:r w:rsidR="00EC2C47">
        <w:tab/>
        <w:t>Slavonska avenija 22, 10000 Zagreb</w:t>
      </w:r>
      <w:r>
        <w:t xml:space="preserve"> 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DONIM - PROMET d.o.o. za proizvodnju, trgovinu i usluge</w:t>
      </w:r>
      <w:r w:rsidR="00EC2C47">
        <w:tab/>
      </w:r>
      <w:r>
        <w:t xml:space="preserve">OIB: </w:t>
      </w:r>
      <w:r w:rsidR="00EC2C47">
        <w:t>64111781454</w:t>
      </w:r>
      <w:r>
        <w:t xml:space="preserve"> </w:t>
      </w:r>
      <w:r w:rsidR="00EC2C47">
        <w:tab/>
        <w:t>Mrkšina 69, 10000 Zagreb</w:t>
      </w:r>
      <w:r>
        <w:t xml:space="preserve">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DONIT TESNILA d.o.o. za proizvodnju i trgovinu</w:t>
      </w:r>
      <w:r w:rsidR="00EC2C47">
        <w:tab/>
        <w:t>66342079388</w:t>
      </w:r>
      <w:r w:rsidR="00EC2C47">
        <w:tab/>
        <w:t>Pešćanska 170, 10000 Zagreb</w:t>
      </w:r>
      <w:r>
        <w:t xml:space="preserve"> 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DSV Hrvatska d.o.o. za međunarodno otpremništvo</w:t>
      </w:r>
      <w:r w:rsidR="00EC2C47">
        <w:tab/>
      </w:r>
      <w:r>
        <w:t xml:space="preserve">OIB: </w:t>
      </w:r>
      <w:r w:rsidR="00EC2C47">
        <w:t>97365626215</w:t>
      </w:r>
      <w:r w:rsidR="00EC2C47">
        <w:tab/>
        <w:t>Industrijska 20, 10431 Sveta Nedelja</w:t>
      </w:r>
      <w:r>
        <w:t xml:space="preserve"> 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EL-GRI, d.o.o. za proizvodnju električnih grijača i trgovinu</w:t>
      </w:r>
      <w:r w:rsidR="00EC2C47">
        <w:tab/>
        <w:t>72662515745</w:t>
      </w:r>
      <w:r w:rsidR="00EC2C47">
        <w:tab/>
        <w:t>Grada Mainza 6, 10000 Zagreb</w:t>
      </w:r>
      <w:r>
        <w:t xml:space="preserve"> 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F16113" w:rsidP="00EC2C47" w:rsidRDefault="00F16113">
      <w:pPr>
        <w:ind w:firstLine="708"/>
        <w:jc w:val="both"/>
      </w:pPr>
      <w:r>
        <w:t>- vjerovnik</w:t>
      </w:r>
      <w:r w:rsidR="00EC2C47">
        <w:tab/>
        <w:t>ELEKTRO-PRELOG d.o.o. za računalne i srodne aktivnosti, proizvodnju, trgovinu i elektroinstalacijske radove</w:t>
      </w:r>
      <w:r w:rsidR="00EC2C47">
        <w:tab/>
      </w:r>
      <w:r>
        <w:t xml:space="preserve"> OIB: </w:t>
      </w:r>
      <w:r w:rsidR="00EC2C47">
        <w:t>85729206190</w:t>
      </w:r>
      <w:r w:rsidR="00EC2C47">
        <w:tab/>
        <w:t>Horvaćanska cesta 10, 10000 Zagreb</w:t>
      </w:r>
      <w:r w:rsidRPr="00F16113">
        <w:t xml:space="preserve"> </w:t>
      </w:r>
      <w:r w:rsidRPr="00EC2C47">
        <w:t xml:space="preserve">koji je glasovao "ZA" </w:t>
      </w:r>
    </w:p>
    <w:p w:rsidR="00EC2C47" w:rsidP="00EC2C47" w:rsidRDefault="00F16113">
      <w:pPr>
        <w:ind w:firstLine="708"/>
        <w:jc w:val="both"/>
      </w:pPr>
      <w:r>
        <w:t xml:space="preserve"> </w:t>
      </w:r>
    </w:p>
    <w:p w:rsidR="00EC2C47" w:rsidP="00EC2C47" w:rsidRDefault="00F16113">
      <w:pPr>
        <w:ind w:firstLine="708"/>
        <w:jc w:val="both"/>
      </w:pPr>
      <w:r>
        <w:t>- vjerovnik</w:t>
      </w:r>
      <w:r w:rsidR="00EC2C47">
        <w:tab/>
        <w:t>ELEKTROINŽENJERING BRODAR d.o.o. za proizvodnju, trgovinu i usluge</w:t>
      </w:r>
      <w:r w:rsidR="00EC2C47">
        <w:tab/>
      </w:r>
      <w:r>
        <w:t xml:space="preserve">OIB: </w:t>
      </w:r>
      <w:r w:rsidR="00EC2C47">
        <w:t>21963050893</w:t>
      </w:r>
      <w:r w:rsidR="00EC2C47">
        <w:tab/>
        <w:t>Samoborska cesta 200, 10436 Rakov Potok</w:t>
      </w:r>
      <w:r w:rsidRPr="00F16113">
        <w:t xml:space="preserve"> </w:t>
      </w:r>
      <w:r w:rsidRPr="00EC2C47">
        <w:t>koji je glasovao "ZA"</w:t>
      </w:r>
    </w:p>
    <w:p w:rsidR="00EC2C47" w:rsidP="00EC2C47" w:rsidRDefault="00F16113">
      <w:pPr>
        <w:ind w:firstLine="708"/>
        <w:jc w:val="both"/>
      </w:pPr>
      <w:r>
        <w:t xml:space="preserve">- vjerovnik </w:t>
      </w:r>
      <w:r w:rsidR="00EC2C47">
        <w:t>ENDRESS + HAUSER društvo s ograničenom odgovornošću za trgovinu</w:t>
      </w:r>
      <w:r w:rsidR="00EC2C47">
        <w:tab/>
      </w:r>
      <w:r>
        <w:t>OIB:</w:t>
      </w:r>
      <w:r w:rsidR="00EC2C47">
        <w:t>72654500361</w:t>
      </w:r>
      <w:r w:rsidR="00EC2C47">
        <w:tab/>
        <w:t>Jaruščica 23, 10000 Zagreb</w:t>
      </w:r>
      <w:r w:rsidRPr="00F16113">
        <w:t xml:space="preserve"> </w:t>
      </w:r>
      <w:r w:rsidRPr="00EC2C47">
        <w:t>koji je glasovao "ZA"</w:t>
      </w:r>
    </w:p>
    <w:p w:rsidR="00EC2C47" w:rsidP="00EC2C47" w:rsidRDefault="0094792C">
      <w:pPr>
        <w:ind w:firstLine="708"/>
        <w:jc w:val="both"/>
      </w:pPr>
      <w:r>
        <w:t xml:space="preserve">- </w:t>
      </w:r>
      <w:r w:rsidR="00F16113">
        <w:t>vjerovnik</w:t>
      </w:r>
      <w:r w:rsidR="00EC2C47">
        <w:tab/>
        <w:t>ESDT OPERATIONS LTD</w:t>
      </w:r>
      <w:r w:rsidR="00EC2C47">
        <w:tab/>
        <w:t xml:space="preserve">           </w:t>
      </w:r>
      <w:r w:rsidR="00EC2C47">
        <w:tab/>
        <w:t>Regal House South Road, CM20 2BL Harlow Essex, Velika Britanija</w:t>
      </w:r>
      <w:r w:rsidR="00F16113">
        <w:t xml:space="preserve"> - </w:t>
      </w:r>
      <w:r w:rsidRPr="00EC2C47" w:rsidR="00F16113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94792C">
      <w:pPr>
        <w:ind w:firstLine="708"/>
        <w:jc w:val="both"/>
      </w:pPr>
      <w:r>
        <w:t xml:space="preserve">- </w:t>
      </w:r>
      <w:r w:rsidR="00F16113">
        <w:t>vjerovnik</w:t>
      </w:r>
      <w:r w:rsidR="00EC2C47">
        <w:tab/>
        <w:t>EUROPEAN SPRAYDRY TECHNOLOGIES LLP</w:t>
      </w:r>
      <w:r w:rsidR="00EC2C47">
        <w:tab/>
        <w:t xml:space="preserve">           </w:t>
      </w:r>
      <w:r w:rsidR="00EC2C47">
        <w:tab/>
        <w:t>Regal House, South Road, CM20 2BL Harlow, Essex, Velika Britanija</w:t>
      </w:r>
      <w:r w:rsidR="00F16113">
        <w:t xml:space="preserve">, </w:t>
      </w:r>
      <w:r w:rsidRPr="00EC2C47" w:rsidR="00F16113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FELLER društvo s ograničenom odgovornošću za proizvodnju, građenje, projektiranje, zastupanje</w:t>
      </w:r>
      <w:r w:rsidR="00EC2C47">
        <w:tab/>
      </w:r>
      <w:r>
        <w:t xml:space="preserve">OIB: </w:t>
      </w:r>
      <w:r w:rsidR="00EC2C47">
        <w:t>95917276599</w:t>
      </w:r>
      <w:r w:rsidR="00EC2C47">
        <w:tab/>
        <w:t>S. Gregorka 5, 10310 Ivanić-Grad</w:t>
      </w:r>
      <w:r>
        <w:t xml:space="preserve">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GABREK-GT društvo s ograničenom odgovornošću za trgovinu i usluge</w:t>
      </w:r>
      <w:r w:rsidR="00EC2C47">
        <w:tab/>
      </w:r>
      <w:r>
        <w:t xml:space="preserve">OIB: </w:t>
      </w:r>
      <w:r w:rsidR="00EC2C47">
        <w:t>14774782478</w:t>
      </w:r>
      <w:r w:rsidR="00EC2C47">
        <w:tab/>
        <w:t>Stanka Vraza 6, 10434 Strmec</w:t>
      </w:r>
      <w:r w:rsidRPr="00F16113">
        <w:t xml:space="preserve"> </w:t>
      </w:r>
      <w:r>
        <w:t xml:space="preserve">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GLOBALDIZAJN društvo s ograničenom odgovornošću za inženjering rješenja i konzalting</w:t>
      </w:r>
      <w:r w:rsidR="00EC2C47">
        <w:tab/>
      </w:r>
      <w:r>
        <w:t xml:space="preserve">OIB: </w:t>
      </w:r>
      <w:r w:rsidR="00EC2C47">
        <w:t>25627314080</w:t>
      </w:r>
      <w:r w:rsidR="00EC2C47">
        <w:tab/>
        <w:t>Bani 75, 10000 Zagreb</w:t>
      </w:r>
      <w:r>
        <w:t xml:space="preserve">,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GULIN ANETA</w:t>
      </w:r>
      <w:r>
        <w:t xml:space="preserve">, OIB: </w:t>
      </w:r>
      <w:r w:rsidR="00EC2C47">
        <w:t>23286030050</w:t>
      </w:r>
      <w:r w:rsidR="00EC2C47">
        <w:tab/>
        <w:t>Ulica Antuna Šoljana 39, 10000 Zagreb</w:t>
      </w:r>
      <w:r w:rsidRPr="00F16113">
        <w:t xml:space="preserve">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HABERKORN d.o.o. za proizvodnju, trgovinu i usluge</w:t>
      </w:r>
      <w:r w:rsidR="00EC2C47">
        <w:tab/>
      </w:r>
      <w:r>
        <w:t xml:space="preserve">OIB: </w:t>
      </w:r>
      <w:r w:rsidR="00EC2C47">
        <w:t>25339023257</w:t>
      </w:r>
      <w:r w:rsidR="00EC2C47">
        <w:tab/>
        <w:t>Dr. Franje Tuđmana 16, 10431 Sveta Nedelja</w:t>
      </w:r>
      <w:r>
        <w:t xml:space="preserve"> 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HORVI-GLANZ jednostavno društvo s ograničenom odgovornošću za usluge</w:t>
      </w:r>
      <w:r w:rsidR="00EC2C47">
        <w:tab/>
      </w:r>
      <w:r>
        <w:t xml:space="preserve">OIB: </w:t>
      </w:r>
      <w:r w:rsidR="00EC2C47">
        <w:t>80504397596</w:t>
      </w:r>
      <w:r w:rsidR="00EC2C47">
        <w:tab/>
        <w:t>Lovasići 21, 10434 Strmec</w:t>
      </w:r>
      <w:r>
        <w:t xml:space="preserve">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HRVATSKA OSIGURAVAJUĆA KUĆA - dioničko društvo za osiguranje</w:t>
      </w:r>
      <w:r w:rsidR="00EC2C47">
        <w:tab/>
      </w:r>
      <w:r w:rsidRPr="00F16113">
        <w:rPr>
          <w:b/>
        </w:rPr>
        <w:t xml:space="preserve">OIB: </w:t>
      </w:r>
      <w:r w:rsidRPr="00F16113">
        <w:t>432869176</w:t>
      </w:r>
      <w:r>
        <w:rPr>
          <w:b/>
        </w:rPr>
        <w:t>,</w:t>
      </w:r>
      <w:r w:rsidR="00EC2C47">
        <w:t>Capraška ulica 6, 10000 Zagreb</w:t>
      </w:r>
      <w:r>
        <w:t xml:space="preserve"> - </w:t>
      </w:r>
      <w:r w:rsidRPr="00F16113">
        <w:t xml:space="preserve">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IMBUS d.o.o. za trgovinu i usluge</w:t>
      </w:r>
      <w:r w:rsidR="00EC2C47">
        <w:tab/>
      </w:r>
      <w:r>
        <w:t xml:space="preserve">OIB: </w:t>
      </w:r>
      <w:r w:rsidR="00EC2C47">
        <w:t>79777981902</w:t>
      </w:r>
      <w:r w:rsidR="00EC2C47">
        <w:tab/>
        <w:t>Drage Stipca 4, 10000 Zagreb</w:t>
      </w:r>
      <w:r>
        <w:t>,</w:t>
      </w:r>
      <w:r w:rsidRPr="00F16113">
        <w:t xml:space="preserve"> </w:t>
      </w:r>
      <w:r w:rsidRPr="00EC2C47">
        <w:t xml:space="preserve">koji je glasovao "ZA" </w:t>
      </w:r>
      <w:r>
        <w:t xml:space="preserve"> 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INA-INDUSTRIJA NAFTE, d.d.</w:t>
      </w:r>
      <w:r>
        <w:t xml:space="preserve">, OIB: </w:t>
      </w:r>
      <w:r w:rsidR="00EC2C47">
        <w:tab/>
        <w:t>27759560625</w:t>
      </w:r>
      <w:r w:rsidR="00EC2C47">
        <w:tab/>
        <w:t>Avenija V. Holjevca 10, 10000 Zagreb</w:t>
      </w:r>
      <w:r>
        <w:t xml:space="preserve"> - 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lastRenderedPageBreak/>
        <w:t>vjerovnik</w:t>
      </w:r>
      <w:r w:rsidR="00EC2C47">
        <w:tab/>
        <w:t>INTEA dioničko društvo za informatiku, inženjering, proizvodnju, trgovinu i zastupanje</w:t>
      </w:r>
      <w:r w:rsidR="00EC2C47">
        <w:tab/>
      </w:r>
      <w:r>
        <w:t xml:space="preserve">OIB: </w:t>
      </w:r>
      <w:r w:rsidR="00EC2C47">
        <w:t>20783255522</w:t>
      </w:r>
      <w:r w:rsidR="00EC2C47">
        <w:tab/>
        <w:t>Avenija Većeslava Holjevca 27, 10000 Zagreb</w:t>
      </w:r>
      <w:r>
        <w:t xml:space="preserve"> -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IPSE AGO d.o.o. za proizvodnju, usluge i trgovinu</w:t>
      </w:r>
      <w:r w:rsidR="00EC2C47">
        <w:tab/>
      </w:r>
      <w:r>
        <w:t xml:space="preserve"> OIB: </w:t>
      </w:r>
      <w:r w:rsidR="00EC2C47">
        <w:t>22724783460</w:t>
      </w:r>
      <w:r w:rsidR="00EC2C47">
        <w:tab/>
        <w:t>Netretićka 10, 10000 Zagreb</w:t>
      </w:r>
      <w:r>
        <w:t xml:space="preserve">,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EC2C47" w:rsidP="00EC2C47" w:rsidRDefault="00F16113">
      <w:pPr>
        <w:ind w:firstLine="708"/>
        <w:jc w:val="both"/>
      </w:pPr>
      <w:r>
        <w:t>vjerovnik</w:t>
      </w:r>
      <w:r w:rsidR="00EC2C47">
        <w:tab/>
        <w:t>JEDINSTVO-NOVO d.o.o. za proizvodnju procesne opreme</w:t>
      </w:r>
      <w:r w:rsidR="00EC2C47">
        <w:tab/>
      </w:r>
      <w:r>
        <w:t xml:space="preserve">OIB: </w:t>
      </w:r>
      <w:r w:rsidR="00EC2C47">
        <w:t>90262042895</w:t>
      </w:r>
      <w:r w:rsidR="00EC2C47">
        <w:tab/>
        <w:t>Samoborska cesta 145, 10000 Zagreb</w:t>
      </w:r>
      <w:r>
        <w:t xml:space="preserve"> </w:t>
      </w:r>
      <w:r w:rsidRPr="00EC2C47">
        <w:t>koji je glasovao "ZA"</w:t>
      </w:r>
    </w:p>
    <w:p w:rsidR="00F16113" w:rsidP="00EC2C47" w:rsidRDefault="00F16113">
      <w:pPr>
        <w:ind w:firstLine="708"/>
        <w:jc w:val="both"/>
      </w:pPr>
    </w:p>
    <w:p w:rsidR="00F16113" w:rsidP="00F16113" w:rsidRDefault="00F16113">
      <w:pPr>
        <w:ind w:firstLine="708"/>
        <w:jc w:val="both"/>
      </w:pPr>
      <w:r>
        <w:t>vjerovnik</w:t>
      </w:r>
      <w:r w:rsidR="00EC2C47">
        <w:tab/>
        <w:t xml:space="preserve">JEDVAJ, obrt za građevinarstvo i ugostiteljstvo vl.Darinka </w:t>
      </w:r>
      <w:r>
        <w:t xml:space="preserve"> </w:t>
      </w:r>
      <w:r w:rsidR="00EC2C47">
        <w:t>Jedvaj</w:t>
      </w:r>
      <w:r w:rsidR="00EC2C47">
        <w:tab/>
      </w:r>
      <w:r>
        <w:t xml:space="preserve">OIB: </w:t>
      </w:r>
      <w:r w:rsidR="00EC2C47">
        <w:t>97063498677</w:t>
      </w:r>
      <w:r w:rsidR="00EC2C47">
        <w:tab/>
        <w:t>Braće Ribara 17, 10437 Bestovje</w:t>
      </w:r>
      <w:r>
        <w:t xml:space="preserve"> - </w:t>
      </w:r>
      <w:r w:rsidRPr="00EC2C47">
        <w:t>koji je glasovao "ZA"</w:t>
      </w:r>
    </w:p>
    <w:p w:rsidR="00F16113" w:rsidP="00F16113" w:rsidRDefault="00F16113">
      <w:pPr>
        <w:ind w:firstLine="708"/>
        <w:jc w:val="both"/>
      </w:pPr>
    </w:p>
    <w:p w:rsidR="00F16113" w:rsidP="00F16113" w:rsidRDefault="00F16113">
      <w:pPr>
        <w:ind w:firstLine="708"/>
        <w:jc w:val="both"/>
      </w:pPr>
      <w:r>
        <w:t>vjerovnik</w:t>
      </w:r>
      <w:r w:rsidR="00EC2C47">
        <w:tab/>
        <w:t>JUŽNI PROLAZ d.o.o. za trgovinu i usluge</w:t>
      </w:r>
      <w:r>
        <w:t xml:space="preserve"> OIB: </w:t>
      </w:r>
      <w:r w:rsidR="00EC2C47">
        <w:tab/>
        <w:t>23088119851</w:t>
      </w:r>
      <w:r w:rsidR="00EC2C47">
        <w:tab/>
        <w:t>Majstorska 3, 10000 Zagreb</w:t>
      </w:r>
      <w:r w:rsidRPr="00F16113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F16113" w:rsidP="00F16113" w:rsidRDefault="00F16113">
      <w:pPr>
        <w:ind w:firstLine="708"/>
        <w:jc w:val="both"/>
      </w:pPr>
      <w:r>
        <w:t>vjerovnik</w:t>
      </w:r>
      <w:r w:rsidR="00EC2C47">
        <w:tab/>
        <w:t>LASER INŽENJERING d.o.o. za proizvodnju i usluge</w:t>
      </w:r>
      <w:r w:rsidR="00EC2C47">
        <w:tab/>
      </w:r>
      <w:r>
        <w:t xml:space="preserve">OIB: </w:t>
      </w:r>
      <w:r w:rsidR="00EC2C47">
        <w:t>77170927797</w:t>
      </w:r>
      <w:r w:rsidR="00EC2C47">
        <w:tab/>
        <w:t>Sisačka cesta 11, 10000 Zagreb</w:t>
      </w:r>
      <w:r w:rsidRPr="00F16113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F16113" w:rsidP="00F16113" w:rsidRDefault="00F16113">
      <w:pPr>
        <w:ind w:firstLine="708"/>
        <w:jc w:val="both"/>
      </w:pPr>
      <w:r>
        <w:t>vjerovnik</w:t>
      </w:r>
      <w:r w:rsidR="00EC2C47">
        <w:tab/>
        <w:t>LIDER MEDIA d.o.o. za izdavačku djelatnost i usluge, organiziranje poslovnih skupova i konferencija, turistička agencija</w:t>
      </w:r>
      <w:r>
        <w:t xml:space="preserve">, OIB: </w:t>
      </w:r>
      <w:r w:rsidR="00EC2C47">
        <w:tab/>
        <w:t>75374786952</w:t>
      </w:r>
      <w:r w:rsidR="00EC2C47">
        <w:tab/>
        <w:t>Savska cesta 41, 10000 Zagreb</w:t>
      </w:r>
      <w:r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F16113" w:rsidP="00F16113" w:rsidRDefault="00F16113">
      <w:pPr>
        <w:ind w:firstLine="708"/>
        <w:jc w:val="both"/>
      </w:pPr>
      <w:r>
        <w:t>vjerovnik</w:t>
      </w:r>
      <w:r w:rsidR="00EC2C47">
        <w:tab/>
        <w:t>MANŠPED društvo s ograničenom odgovornošću za međunarodni prijevoz i pretovar robe, trgovinu, turizam, putnička agencija</w:t>
      </w:r>
      <w:r w:rsidR="00EC2C47">
        <w:tab/>
      </w:r>
      <w:r>
        <w:t xml:space="preserve">OIB: </w:t>
      </w:r>
      <w:r w:rsidR="00EC2C47">
        <w:t>76154765407</w:t>
      </w:r>
      <w:r w:rsidR="00EC2C47">
        <w:tab/>
        <w:t>Kukuljanovo 387, 51223 Kukuljanovo</w:t>
      </w:r>
      <w:r w:rsidRPr="00F16113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F16113" w:rsidP="00F16113" w:rsidRDefault="00F16113">
      <w:pPr>
        <w:ind w:firstLine="708"/>
        <w:jc w:val="both"/>
      </w:pPr>
      <w:r>
        <w:t xml:space="preserve">vjerovnik </w:t>
      </w:r>
      <w:r w:rsidR="00EC2C47">
        <w:tab/>
        <w:t>MARINOX društvo s ograničenom odgovornošću za usluge i trgovinu</w:t>
      </w:r>
      <w:r w:rsidR="00EC2C47">
        <w:tab/>
      </w:r>
      <w:r>
        <w:t xml:space="preserve">OIB: </w:t>
      </w:r>
      <w:r w:rsidR="00EC2C47">
        <w:t>48136459143</w:t>
      </w:r>
      <w:r w:rsidR="00EC2C47">
        <w:tab/>
        <w:t>Posavska ulica 115, 10370 Rugvica</w:t>
      </w:r>
      <w:r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F16113" w:rsidP="00F16113" w:rsidRDefault="00F16113">
      <w:pPr>
        <w:ind w:firstLine="708"/>
        <w:jc w:val="both"/>
      </w:pPr>
      <w:r>
        <w:t xml:space="preserve">vjerovnik </w:t>
      </w:r>
      <w:r w:rsidR="00EC2C47">
        <w:tab/>
        <w:t>MARNIK ALATI I STROJNI DIJELOVI - vl. Nikola Marciuš</w:t>
      </w:r>
      <w:r w:rsidR="00EC2C47">
        <w:tab/>
      </w:r>
      <w:r>
        <w:t xml:space="preserve">OIB: </w:t>
      </w:r>
      <w:r w:rsidR="00EC2C47">
        <w:t>33693878125</w:t>
      </w:r>
      <w:r w:rsidR="00EC2C47">
        <w:tab/>
        <w:t>Jelašička 18, 10000 Zagreb</w:t>
      </w:r>
      <w:r w:rsidRPr="00F16113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F16113" w:rsidP="00F16113" w:rsidRDefault="00F16113">
      <w:pPr>
        <w:ind w:firstLine="708"/>
        <w:jc w:val="both"/>
      </w:pPr>
      <w:r>
        <w:t>vjerovnik</w:t>
      </w:r>
      <w:r w:rsidR="00EC2C47">
        <w:tab/>
        <w:t>MATICON d.o.o. za proizvodnju, trgovinu i usluge</w:t>
      </w:r>
      <w:r w:rsidR="00EC2C47">
        <w:tab/>
      </w:r>
      <w:r>
        <w:t xml:space="preserve">OIB: </w:t>
      </w:r>
      <w:r w:rsidR="00EC2C47">
        <w:t>13916262627</w:t>
      </w:r>
      <w:r w:rsidR="00EC2C47">
        <w:tab/>
        <w:t>Nikole Pavića 22, 10000 Zagreb</w:t>
      </w:r>
      <w:r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F16113">
      <w:pPr>
        <w:ind w:firstLine="708"/>
        <w:jc w:val="both"/>
      </w:pPr>
      <w:r>
        <w:t xml:space="preserve">vjerovnik </w:t>
      </w:r>
      <w:r w:rsidR="00EC2C47">
        <w:tab/>
        <w:t>MB ALATI d.o.o. za proizvodnju i trgovinu</w:t>
      </w:r>
      <w:r w:rsidR="006D3697">
        <w:t xml:space="preserve">, OIB: </w:t>
      </w:r>
      <w:r w:rsidR="00EC2C47">
        <w:tab/>
        <w:t>58530688474</w:t>
      </w:r>
      <w:r w:rsidR="00EC2C47">
        <w:tab/>
        <w:t>Kralja Tomislava 30, 49243 Oroslavje</w:t>
      </w:r>
      <w:r w:rsidRPr="006D3697" w:rsidR="006D3697">
        <w:t xml:space="preserve"> </w:t>
      </w:r>
      <w:r w:rsidRPr="00EC2C47" w:rsidR="006D369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MESSER CROATIA PLIN Poduzeće za proizvodnju i prodaju tehničkih plinova d.o.o.</w:t>
      </w:r>
      <w:r>
        <w:t xml:space="preserve">, OIB: </w:t>
      </w:r>
      <w:r w:rsidR="00EC2C47">
        <w:tab/>
        <w:t>32179081874</w:t>
      </w:r>
      <w:r w:rsidR="00EC2C47">
        <w:tab/>
        <w:t>Industrijska 1, 10290 Zaprešić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METAL D.A.S. - TOKARSKI OBRT I TRGOVINA NA VELIKO, vl. Danijel Škrapec</w:t>
      </w:r>
      <w:r>
        <w:t xml:space="preserve">, OIB: </w:t>
      </w:r>
      <w:r w:rsidR="00EC2C47">
        <w:tab/>
        <w:t>38842004780</w:t>
      </w:r>
      <w:r w:rsidR="00EC2C47">
        <w:tab/>
        <w:t>Vladimira Gortana 15, 10434 Strmec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MISTRAL društvo s ograničenom odgovornošću za trgovinu i proizvodnju</w:t>
      </w:r>
      <w:r>
        <w:t xml:space="preserve">, OIB: </w:t>
      </w:r>
      <w:r w:rsidR="00EC2C47">
        <w:tab/>
        <w:t>84549788599</w:t>
      </w:r>
      <w:r w:rsidR="00EC2C47">
        <w:tab/>
        <w:t>Gospodarska zona 3, 32000 Vukovar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 xml:space="preserve">vjerovnik </w:t>
      </w:r>
      <w:r w:rsidR="00EC2C47">
        <w:tab/>
        <w:t>MIT SOFTWARE d.o.o. za proizvodnju, trgovinu i usluge</w:t>
      </w:r>
      <w:r w:rsidR="00EC2C47">
        <w:tab/>
      </w:r>
      <w:r>
        <w:t xml:space="preserve">OIB: </w:t>
      </w:r>
      <w:r w:rsidR="00EC2C47">
        <w:t>51231601739</w:t>
      </w:r>
      <w:r w:rsidR="00EC2C47">
        <w:tab/>
        <w:t>Podgradski odvojak 6, 10000 Zagreb</w:t>
      </w:r>
      <w:r>
        <w:t xml:space="preserve">,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 xml:space="preserve">vjerovnik </w:t>
      </w:r>
      <w:r w:rsidR="00EC2C47">
        <w:tab/>
        <w:t>NOVOLINE DARUVAR društvo za zastupanje, trgovinu i proizvodnju s ograničenom odgovornošću</w:t>
      </w:r>
      <w:r>
        <w:t xml:space="preserve">, OIB: </w:t>
      </w:r>
      <w:r w:rsidR="00EC2C47">
        <w:tab/>
        <w:t>46490936145</w:t>
      </w:r>
      <w:r w:rsidR="00EC2C47">
        <w:tab/>
        <w:t>Podborska 4A, 43500 Gornji Daruvar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ODVJETNIK JOSIP KONJEVOD</w:t>
      </w:r>
      <w:r>
        <w:t>, OIB:</w:t>
      </w:r>
      <w:r w:rsidR="00EC2C47">
        <w:tab/>
        <w:t>83087883059</w:t>
      </w:r>
      <w:r w:rsidR="00EC2C47">
        <w:tab/>
        <w:t>Ilica 36, 10000 Zagreb</w:t>
      </w:r>
      <w:r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OVLAŠTENI SERVIS MRKŠA, obrt za servis, trgovinu i autopraona vl. Danijel Mrkša</w:t>
      </w:r>
      <w:r>
        <w:t xml:space="preserve">, OIB: </w:t>
      </w:r>
      <w:r w:rsidR="00EC2C47">
        <w:tab/>
        <w:t>47291376556</w:t>
      </w:r>
      <w:r w:rsidR="00EC2C47">
        <w:tab/>
        <w:t>Zagrebačka 216A, 10000 Zagreb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PARTNER BANKA d.d. ZAGREB</w:t>
      </w:r>
      <w:r>
        <w:t xml:space="preserve">, OIB: </w:t>
      </w:r>
      <w:r w:rsidR="00EC2C47">
        <w:tab/>
        <w:t>71221608291</w:t>
      </w:r>
      <w:r w:rsidR="00EC2C47">
        <w:tab/>
        <w:t>Vončinina 2, 10000 Zagreb</w:t>
      </w:r>
      <w:r>
        <w:t xml:space="preserve">,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Proton EL d.o.o. za proizvodnju, trgovinu i usluge</w:t>
      </w:r>
      <w:r w:rsidR="00EC2C47">
        <w:tab/>
      </w:r>
      <w:r>
        <w:t xml:space="preserve">, OIB: </w:t>
      </w:r>
      <w:r w:rsidR="00EC2C47">
        <w:t>79590554595</w:t>
      </w:r>
      <w:r w:rsidR="00EC2C47">
        <w:tab/>
        <w:t>Štefanovečka 10, 10000 Zagreb</w:t>
      </w:r>
      <w:r>
        <w:t xml:space="preserve">,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PROELEKTRONIKA d.o.o. za trgovinu i usluge</w:t>
      </w:r>
      <w:r>
        <w:t xml:space="preserve">, OIB: </w:t>
      </w:r>
      <w:r w:rsidR="00EC2C47">
        <w:tab/>
        <w:t>14195921136</w:t>
      </w:r>
      <w:r>
        <w:t xml:space="preserve">, </w:t>
      </w:r>
      <w:r w:rsidR="00EC2C47">
        <w:tab/>
        <w:t>Oporovečka 85B, 10000 Zagreb</w:t>
      </w:r>
      <w:r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PROTEKO d.o.o. za trgovinu i usluge</w:t>
      </w:r>
      <w:r>
        <w:t xml:space="preserve">, OIB: </w:t>
      </w:r>
      <w:r w:rsidR="00EC2C47">
        <w:tab/>
        <w:t>44459323154</w:t>
      </w:r>
      <w:r w:rsidR="00EC2C47">
        <w:tab/>
        <w:t>Franje Puškarića 18, 10000 Zagreb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RAIL CARGO LOGISTICS - CROATIA, međunarodno otpremništvo, društvo s ograničenom odgovornošću</w:t>
      </w:r>
      <w:r>
        <w:t xml:space="preserve">, OIB: </w:t>
      </w:r>
      <w:r w:rsidR="00EC2C47">
        <w:tab/>
        <w:t>25444851024</w:t>
      </w:r>
      <w:r w:rsidR="00EC2C47">
        <w:tab/>
        <w:t>Radnička cesta 39, 10000 Zagreb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RESULTO d.o.o. za trgovinu i usluge</w:t>
      </w:r>
      <w:r>
        <w:t xml:space="preserve">, OIB: </w:t>
      </w:r>
      <w:r w:rsidR="00EC2C47">
        <w:tab/>
        <w:t>63787690037</w:t>
      </w:r>
      <w:r w:rsidR="00EC2C47">
        <w:tab/>
        <w:t>Domašinečka 6, 10000 Zagreb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REVENIO d.o.o. za usluge revizije</w:t>
      </w:r>
      <w:r>
        <w:t xml:space="preserve">, OIB: </w:t>
      </w:r>
      <w:r w:rsidR="00EC2C47">
        <w:tab/>
        <w:t>39382794009</w:t>
      </w:r>
      <w:r w:rsidR="00EC2C47">
        <w:tab/>
        <w:t>Hrvatske mornarice 10, 21000 Split</w:t>
      </w:r>
      <w:r>
        <w:t xml:space="preserve">,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RHEA, društvo s ograničenom odgovornošću za kurirske usluge, usluge otpremništva i trgovinu</w:t>
      </w:r>
      <w:r>
        <w:t xml:space="preserve">, OIB: </w:t>
      </w:r>
      <w:r w:rsidR="00EC2C47">
        <w:t>43354566311</w:t>
      </w:r>
      <w:r w:rsidR="00EC2C47">
        <w:tab/>
        <w:t>Buzinski prilaz 36a, 10000 Zagreb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SIEMENS dioničko društvo za elektrotehniku</w:t>
      </w:r>
      <w:r>
        <w:t xml:space="preserve">, OIB: </w:t>
      </w:r>
      <w:r w:rsidR="00EC2C47">
        <w:tab/>
        <w:t>12673471493</w:t>
      </w:r>
      <w:r>
        <w:t xml:space="preserve">, </w:t>
      </w:r>
      <w:r w:rsidR="00EC2C47">
        <w:tab/>
        <w:t>Heinzelova 70a, 10000 Zagreb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SMC Industrijska automatika društvo s ograničenom odgovornošću za trgovinu i usluge</w:t>
      </w:r>
      <w:r>
        <w:t>, OIB:</w:t>
      </w:r>
      <w:r w:rsidR="00EC2C47">
        <w:tab/>
        <w:t>95836079184</w:t>
      </w:r>
      <w:r w:rsidR="00EC2C47">
        <w:tab/>
        <w:t>Zagrebačka avenija 104, 10000 Zagreb</w:t>
      </w:r>
      <w:r w:rsidRPr="006D3697"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lastRenderedPageBreak/>
        <w:t>vjerovnik</w:t>
      </w:r>
      <w:r w:rsidR="00EC2C47">
        <w:tab/>
        <w:t>STRMEC - GRADNJA društvo s ograničenom odgovornošću za građenje, trgovinu i ugostiteljstvo</w:t>
      </w:r>
      <w:r>
        <w:t>, OIB:</w:t>
      </w:r>
      <w:r w:rsidR="00EC2C47">
        <w:tab/>
        <w:t>79975543630</w:t>
      </w:r>
      <w:r w:rsidR="00EC2C47">
        <w:tab/>
        <w:t>V. Gortana 15, 10434 Strmec</w:t>
      </w:r>
      <w:r>
        <w:t xml:space="preserve"> </w:t>
      </w:r>
      <w:r w:rsidRPr="00EC2C47">
        <w:t>koji je glasovao "ZA"</w:t>
      </w:r>
    </w:p>
    <w:p w:rsidR="00EC2C47" w:rsidP="00EC2C47" w:rsidRDefault="00EC2C47">
      <w:pPr>
        <w:ind w:firstLine="708"/>
        <w:jc w:val="both"/>
      </w:pPr>
    </w:p>
    <w:p w:rsidR="00EC2C47" w:rsidP="00EC2C47" w:rsidRDefault="006D3697">
      <w:pPr>
        <w:ind w:firstLine="708"/>
        <w:jc w:val="both"/>
      </w:pPr>
      <w:r>
        <w:t>vjerovnik</w:t>
      </w:r>
      <w:r w:rsidR="00EC2C47">
        <w:tab/>
        <w:t>TAPFLO GmbH</w:t>
      </w:r>
      <w:r w:rsidR="00EC2C47">
        <w:tab/>
        <w:t xml:space="preserve">           </w:t>
      </w:r>
      <w:r w:rsidR="00EC2C47">
        <w:tab/>
        <w:t>Porsche-Straße 1, 4470 Enns, Austrija</w:t>
      </w:r>
    </w:p>
    <w:p w:rsidR="006D3697" w:rsidP="006D3697" w:rsidRDefault="00EC2C47">
      <w:pPr>
        <w:ind w:firstLine="708"/>
        <w:jc w:val="both"/>
      </w:pPr>
      <w:r>
        <w:t>107</w:t>
      </w:r>
      <w:r>
        <w:tab/>
        <w:t>TÜV Croatia društvo s ograničenom odgovornošću za usluge</w:t>
      </w:r>
      <w:r>
        <w:tab/>
      </w:r>
      <w:r w:rsidR="006D3697">
        <w:t xml:space="preserve">OIB: </w:t>
      </w:r>
      <w:r>
        <w:t>64520989853</w:t>
      </w:r>
      <w:r>
        <w:tab/>
      </w:r>
      <w:r w:rsidR="006D3697">
        <w:t xml:space="preserve">, </w:t>
      </w:r>
      <w:r>
        <w:t>Savska 41, 10000 Zagreb</w:t>
      </w:r>
      <w:r w:rsidRPr="006D3697" w:rsidR="006D3697">
        <w:t xml:space="preserve"> </w:t>
      </w:r>
      <w:r w:rsidRPr="00EC2C47" w:rsidR="006D3697">
        <w:t>koji je glasovao "ZA"</w:t>
      </w:r>
    </w:p>
    <w:p w:rsidR="00EC2C47" w:rsidP="00EC2C47" w:rsidRDefault="00EC2C4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ZAGREBAČKI MAMUT d.o.o. za trgovinu i usluge</w:t>
      </w:r>
      <w:r w:rsidR="00EC2C47">
        <w:tab/>
      </w:r>
      <w:r>
        <w:t xml:space="preserve">OIB: </w:t>
      </w:r>
      <w:r w:rsidR="00EC2C47">
        <w:t>74316143482</w:t>
      </w:r>
      <w:r>
        <w:t xml:space="preserve">, </w:t>
      </w:r>
      <w:r w:rsidR="00EC2C47">
        <w:tab/>
        <w:t>Ljubljanska avenija 18, 10000 Zagreb</w:t>
      </w:r>
      <w:r w:rsidRPr="006D3697">
        <w:t xml:space="preserve"> </w:t>
      </w:r>
      <w:r w:rsidRPr="00EC2C47">
        <w:t>koji je glasovao "ZA"</w:t>
      </w:r>
    </w:p>
    <w:p w:rsidR="006D3697" w:rsidP="00EC2C47" w:rsidRDefault="006D3697">
      <w:pPr>
        <w:ind w:firstLine="708"/>
        <w:jc w:val="both"/>
      </w:pPr>
    </w:p>
    <w:p w:rsidR="006D3697" w:rsidP="006D3697" w:rsidRDefault="006D3697">
      <w:pPr>
        <w:ind w:firstLine="708"/>
        <w:jc w:val="both"/>
      </w:pPr>
      <w:r>
        <w:t>vjerovnik</w:t>
      </w:r>
      <w:r w:rsidR="00EC2C47">
        <w:tab/>
        <w:t>ZIT - Zavod za zavarivanje, ispitivanje i tehnologiju d.o.o.</w:t>
      </w:r>
      <w:r w:rsidR="00EC2C47">
        <w:tab/>
      </w:r>
      <w:r>
        <w:t xml:space="preserve">OIB: </w:t>
      </w:r>
      <w:r w:rsidR="00EC2C47">
        <w:t>58721577676</w:t>
      </w:r>
      <w:r w:rsidR="0055408C">
        <w:t xml:space="preserve">, </w:t>
      </w:r>
      <w:r w:rsidR="00EC2C47">
        <w:tab/>
        <w:t>Rakitnica 6, 10000 Zagreb</w:t>
      </w:r>
      <w:r w:rsidRPr="006D3697">
        <w:t xml:space="preserve"> </w:t>
      </w:r>
      <w:r w:rsidRPr="00EC2C47">
        <w:t>koji je glasovao "ZA"</w:t>
      </w:r>
    </w:p>
    <w:p w:rsidRPr="00EC2C47" w:rsidR="00EC2C47" w:rsidP="00EC2C47" w:rsidRDefault="00EC2C47">
      <w:pPr>
        <w:ind w:firstLine="708"/>
        <w:jc w:val="both"/>
      </w:pPr>
    </w:p>
    <w:p w:rsidR="0055408C" w:rsidP="0055408C" w:rsidRDefault="0055408C">
      <w:pPr>
        <w:widowControl w:val="false"/>
        <w:overflowPunct w:val="false"/>
        <w:autoSpaceDE w:val="false"/>
        <w:autoSpaceDN w:val="false"/>
        <w:adjustRightInd w:val="false"/>
        <w:ind w:firstLine="708"/>
        <w:textAlignment w:val="baseline"/>
      </w:pPr>
      <w:r>
        <w:t xml:space="preserve">vjerovnik </w:t>
      </w:r>
      <w:r w:rsidR="00110825">
        <w:t xml:space="preserve"> </w:t>
      </w:r>
      <w:r>
        <w:t>Raiffeisenbank d.d</w:t>
      </w:r>
      <w:r w:rsidR="00110825">
        <w:t>. Zagreb, Magazinska cesta 69, OIB: 53056966535</w:t>
      </w:r>
      <w:r>
        <w:t xml:space="preserve">   koji je glasovao "ZA".</w:t>
      </w:r>
    </w:p>
    <w:p w:rsidRPr="005A792D" w:rsidR="001E75DB" w:rsidP="00110825" w:rsidRDefault="0055408C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  <w:r>
        <w:t xml:space="preserve"> </w:t>
      </w:r>
    </w:p>
    <w:p w:rsidRPr="005A792D" w:rsidR="005268F4" w:rsidP="001463CF" w:rsidRDefault="005268F4">
      <w:pPr>
        <w:jc w:val="both"/>
      </w:pPr>
    </w:p>
    <w:p w:rsidRPr="005A792D" w:rsidR="005268F4" w:rsidP="005268F4" w:rsidRDefault="005268F4">
      <w:pPr>
        <w:ind w:firstLine="708"/>
        <w:jc w:val="both"/>
      </w:pPr>
      <w:r w:rsidRPr="005A792D">
        <w:t>-</w:t>
      </w:r>
      <w:r w:rsidRPr="005A792D" w:rsidR="001D4039">
        <w:t xml:space="preserve"> </w:t>
      </w:r>
      <w:r w:rsidR="00BD7F84">
        <w:t>03. prosinca</w:t>
      </w:r>
      <w:r w:rsidRPr="005A792D" w:rsidR="00427505">
        <w:t xml:space="preserve"> 2019</w:t>
      </w:r>
      <w:r w:rsidRPr="005A792D">
        <w:t xml:space="preserve">. </w:t>
      </w:r>
      <w:r w:rsidR="00BD7F84">
        <w:t xml:space="preserve"> i 12. prosinca 2019. </w:t>
      </w:r>
      <w:r w:rsidRPr="005A792D">
        <w:t xml:space="preserve"> na e-oglasnoj ploči Trgovačkog suda u Zagrebu objavljen popis vjerovnika i prava glasa koja vjerovnicima pripadaju (čl. 57. SZ</w:t>
      </w:r>
      <w:r w:rsidRPr="005A792D" w:rsidR="00FF3B94">
        <w:t>-a</w:t>
      </w:r>
      <w:r w:rsidRPr="005A792D">
        <w:t>).</w:t>
      </w:r>
    </w:p>
    <w:p w:rsidRPr="00F4689D" w:rsidR="005268F4" w:rsidP="005268F4" w:rsidRDefault="005268F4">
      <w:pPr>
        <w:ind w:firstLine="708"/>
        <w:jc w:val="both"/>
      </w:pPr>
      <w:r w:rsidRPr="00F4689D">
        <w:t>-</w:t>
      </w:r>
      <w:r w:rsidRPr="00F4689D" w:rsidR="001D4039">
        <w:t xml:space="preserve"> </w:t>
      </w:r>
      <w:r w:rsidRPr="00F4689D" w:rsidR="00F4689D">
        <w:t>02. prosinca</w:t>
      </w:r>
      <w:r w:rsidRPr="00F4689D" w:rsidR="00CF457E">
        <w:t xml:space="preserve"> 2019</w:t>
      </w:r>
      <w:r w:rsidRPr="00F4689D">
        <w:t>. – na e-oglasnoj ploči Trgovačkog suda u Zagrebu objavljen je plan restrukturiranja.</w:t>
      </w:r>
    </w:p>
    <w:p w:rsidRPr="005A792D" w:rsidR="005268F4" w:rsidP="00CF457E" w:rsidRDefault="005268F4">
      <w:pPr>
        <w:jc w:val="both"/>
      </w:pPr>
    </w:p>
    <w:p w:rsidRPr="005A792D" w:rsidR="005268F4" w:rsidP="005268F4" w:rsidRDefault="005268F4">
      <w:pPr>
        <w:ind w:firstLine="720"/>
        <w:jc w:val="both"/>
      </w:pPr>
      <w:r w:rsidRPr="005A792D">
        <w:t xml:space="preserve">Sudac upoznaje nazočne </w:t>
      </w:r>
      <w:r w:rsidRPr="005A792D" w:rsidR="00392465">
        <w:t>da se sukladno odredbi</w:t>
      </w:r>
      <w:r w:rsidRPr="005A792D">
        <w:t xml:space="preserve"> čl. 59. st. 2. SZ-a smatra da su vjerovnici prihvatili plan restrukturiranja ako je:</w:t>
      </w:r>
    </w:p>
    <w:p w:rsidRPr="005A792D" w:rsidR="005268F4" w:rsidP="005268F4" w:rsidRDefault="005268F4">
      <w:pPr>
        <w:ind w:firstLine="720"/>
        <w:jc w:val="both"/>
      </w:pPr>
      <w:r w:rsidRPr="005A792D">
        <w:t>-</w:t>
      </w:r>
      <w:r w:rsidRPr="005A792D" w:rsidR="001D4039">
        <w:t xml:space="preserve"> </w:t>
      </w:r>
      <w:r w:rsidRPr="005A792D">
        <w:t>za prihvaćanje plana glasovala većina svih vjerovnika i ako</w:t>
      </w:r>
    </w:p>
    <w:p w:rsidRPr="005A792D" w:rsidR="005268F4" w:rsidP="005268F4" w:rsidRDefault="001D4039">
      <w:pPr>
        <w:ind w:firstLine="720"/>
        <w:jc w:val="both"/>
      </w:pPr>
      <w:r w:rsidRPr="005A792D">
        <w:t xml:space="preserve">- </w:t>
      </w:r>
      <w:r w:rsidRPr="005A792D" w:rsidR="006A77E6">
        <w:t xml:space="preserve">u svakoj skupini </w:t>
      </w:r>
      <w:r w:rsidRPr="005A792D" w:rsidR="005268F4">
        <w:t>zbroj tražbina vjerovnika koji su glasovali za prihvaćanje plana dvostruko prelazi zbroj tražbina koji su glasovali protiv prihvaćanja plana restrukturiranja</w:t>
      </w:r>
      <w:r w:rsidRPr="005A792D" w:rsidR="00BC7930">
        <w:t>.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5268F4">
      <w:pPr>
        <w:ind w:firstLine="720"/>
        <w:jc w:val="both"/>
      </w:pPr>
      <w:r w:rsidRPr="005A792D">
        <w:t xml:space="preserve">Sudac upoznaje nazočne vjerovnike kako u predmetnom slučaju </w:t>
      </w:r>
      <w:r w:rsidRPr="005A792D" w:rsidR="00513EA3">
        <w:t>postoji</w:t>
      </w:r>
      <w:r w:rsidRPr="005A792D">
        <w:t xml:space="preserve"> </w:t>
      </w:r>
      <w:r w:rsidRPr="005A792D" w:rsidR="00513EA3">
        <w:t>jedna</w:t>
      </w:r>
      <w:r w:rsidRPr="005A792D">
        <w:t xml:space="preserve"> skupin</w:t>
      </w:r>
      <w:r w:rsidRPr="005A792D" w:rsidR="00513EA3">
        <w:t>a</w:t>
      </w:r>
      <w:r w:rsidRPr="005A792D">
        <w:t xml:space="preserve"> vjerovnika, te će plan biti prihvaćen ako je za prihvaćanje plana glasovala većina svih vjerovnika i ako zbroj tražbina vjerovnika koji su glasali za prihvaćanje plana dvostruko prelazi zbroj tražbina vjerovnika koji su glasali protiv plana.</w:t>
      </w:r>
    </w:p>
    <w:p w:rsidRPr="005A792D" w:rsidR="005268F4" w:rsidP="005268F4" w:rsidRDefault="005268F4">
      <w:pPr>
        <w:jc w:val="both"/>
      </w:pPr>
    </w:p>
    <w:p w:rsidRPr="005A792D" w:rsidR="005268F4" w:rsidP="005268F4" w:rsidRDefault="005268F4">
      <w:pPr>
        <w:ind w:firstLine="720"/>
        <w:jc w:val="both"/>
      </w:pPr>
      <w:r w:rsidRPr="005A792D">
        <w:t>Prelazi se na raspravljanje o izmijenjenom planu restrukturiranja dužnika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BC7930">
      <w:pPr>
        <w:ind w:firstLine="708"/>
        <w:jc w:val="both"/>
      </w:pPr>
      <w:r w:rsidRPr="005A792D">
        <w:t>Dužnik u bitnom</w:t>
      </w:r>
      <w:r w:rsidRPr="005A792D" w:rsidR="005268F4">
        <w:t xml:space="preserve"> izlaže plan restrukturiranja od </w:t>
      </w:r>
      <w:r w:rsidRPr="00F4689D" w:rsidR="00F4689D">
        <w:t>02. prosinca</w:t>
      </w:r>
      <w:r w:rsidRPr="00F4689D" w:rsidR="008F221B">
        <w:t xml:space="preserve"> 2019.</w:t>
      </w:r>
      <w:r w:rsidRPr="005A792D">
        <w:t xml:space="preserve"> </w:t>
      </w:r>
    </w:p>
    <w:p w:rsidRPr="005A792D" w:rsidR="00FE4496" w:rsidP="005268F4" w:rsidRDefault="00FE4496">
      <w:pPr>
        <w:ind w:firstLine="708"/>
        <w:jc w:val="both"/>
      </w:pPr>
    </w:p>
    <w:p w:rsidRPr="005A792D" w:rsidR="00FE4496" w:rsidP="005268F4" w:rsidRDefault="00FE4496">
      <w:pPr>
        <w:ind w:firstLine="708"/>
        <w:jc w:val="both"/>
      </w:pPr>
      <w:r w:rsidRPr="005A792D">
        <w:t xml:space="preserve">Povjerenik se očituje o planu restrukturiranja </w:t>
      </w:r>
      <w:r w:rsidRPr="005A792D" w:rsidR="001D4039">
        <w:t>na način da navodi kako ovaj plan omogućuje nastavak poslovanja dužnika, te ako plan restrukturiranja bude ispoštovan, vjerovnici će se namiriti u većem omjeru nego što bi to mogli u stečajnom postupku.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5268F4">
      <w:pPr>
        <w:ind w:firstLine="720"/>
        <w:jc w:val="both"/>
      </w:pPr>
      <w:r w:rsidRPr="005A792D">
        <w:t>Pitanja i primjedbi nema.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5268F4">
      <w:pPr>
        <w:ind w:firstLine="720"/>
        <w:jc w:val="both"/>
      </w:pPr>
      <w:r w:rsidRPr="005A792D">
        <w:rPr>
          <w:b/>
        </w:rPr>
        <w:t>Prelazi se na glasovanje o planu restrukturiranja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5268F4">
      <w:pPr>
        <w:ind w:firstLine="720"/>
        <w:jc w:val="both"/>
      </w:pPr>
      <w:r w:rsidRPr="005A792D">
        <w:t xml:space="preserve">Sudac objavljuje da su prema izmijenjenom planu restrukturiranja vjerovnici razvrstani u </w:t>
      </w:r>
      <w:r w:rsidRPr="005A792D" w:rsidR="00F64B42">
        <w:t>jednu skupinu</w:t>
      </w:r>
      <w:r w:rsidRPr="005A792D">
        <w:t>.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5268F4">
      <w:pPr>
        <w:ind w:firstLine="720"/>
        <w:jc w:val="both"/>
        <w:rPr>
          <w:u w:val="single"/>
        </w:rPr>
      </w:pPr>
      <w:r w:rsidRPr="005A792D">
        <w:rPr>
          <w:u w:val="single"/>
        </w:rPr>
        <w:t xml:space="preserve">Pristupa se glasovanju 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5268F4">
      <w:pPr>
        <w:ind w:firstLine="720"/>
        <w:jc w:val="both"/>
      </w:pPr>
      <w:r w:rsidRPr="005A792D">
        <w:t xml:space="preserve">Sudac utvrđuje da su se vjerovnici pisano na obrascu br. 11. izjasnili, odnosno poziva svakog od nazočnih vjerovnika pojedinačno se izjasniti glasuje li </w:t>
      </w:r>
      <w:r w:rsidRPr="005A792D">
        <w:rPr>
          <w:b/>
        </w:rPr>
        <w:t>za</w:t>
      </w:r>
      <w:r w:rsidRPr="005A792D">
        <w:t xml:space="preserve"> ili </w:t>
      </w:r>
      <w:r w:rsidRPr="005A792D">
        <w:rPr>
          <w:b/>
        </w:rPr>
        <w:t>protiv</w:t>
      </w:r>
      <w:r w:rsidRPr="005A792D">
        <w:t xml:space="preserve"> prihvaćanja  plana restrukturiranja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5268F4">
      <w:pPr>
        <w:ind w:firstLine="708"/>
      </w:pPr>
      <w:r w:rsidRPr="005A792D">
        <w:t>Vjerovnici koji imaju pravo glasa:</w:t>
      </w:r>
    </w:p>
    <w:p w:rsidRPr="005A792D" w:rsidR="008F221B" w:rsidP="008F221B" w:rsidRDefault="008F221B">
      <w:pPr>
        <w:ind w:right="-574" w:firstLine="720"/>
        <w:jc w:val="both"/>
      </w:pPr>
    </w:p>
    <w:tbl>
      <w:tblPr>
        <w:tblW w:w="5000" w:type="pct"/>
        <w:jc w:val="center"/>
        <w:tblLook w:firstRow="1" w:lastRow="0" w:firstColumn="1" w:lastColumn="0" w:noHBand="0" w:noVBand="1" w:val="04A0"/>
      </w:tblPr>
      <w:tblGrid>
        <w:gridCol w:w="581"/>
        <w:gridCol w:w="1842"/>
        <w:gridCol w:w="1371"/>
        <w:gridCol w:w="1426"/>
        <w:gridCol w:w="1378"/>
        <w:gridCol w:w="1378"/>
        <w:gridCol w:w="1312"/>
      </w:tblGrid>
      <w:tr w:rsidRPr="00CA067D" w:rsidR="001E75DB" w:rsidTr="00F01B2B">
        <w:trPr>
          <w:trHeight w:val="901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RBR</w:t>
            </w:r>
          </w:p>
        </w:tc>
        <w:tc>
          <w:tcPr>
            <w:tcW w:w="16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NAZIV VJEROVNIKA</w:t>
            </w:r>
          </w:p>
        </w:tc>
        <w:tc>
          <w:tcPr>
            <w:tcW w:w="5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OIB VJEROVNIKA</w:t>
            </w:r>
          </w:p>
        </w:tc>
        <w:tc>
          <w:tcPr>
            <w:tcW w:w="1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ADRESA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UTVRĐENI IZNOS TRAŽBINE</w:t>
            </w:r>
          </w:p>
        </w:tc>
        <w:tc>
          <w:tcPr>
            <w:tcW w:w="4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ZA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STRUKTURA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A-B-C ZAŠTITA, OBRT ZA ODRŽAVANJE VATROGASNIH APARATA I TRGOVINU, vl. Tomislav Bikić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38520248076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Siget I 5, 10431 Brezje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4.802,63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4.802,63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0,08%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A2B EXPRESS LOGISTIKA d.o.o. za prijevoz i otpremništvo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54655542852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Buzinski prilaz 36a,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5.000,00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5.000,00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0,08%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ALFA-NOVA društvo s ograničenom odgovornošću za unutrašnju i vanjsku trgovinu i zastupanje stranih tvrtki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39098344120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Ljerke Šram 18,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37.661,76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37.661,76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0,64%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ANPARO d.o.o. za savjetovanje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36885326631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Horvaćanska cesta 27,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2.350,00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2.350,00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0,04%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AUTOMATIKA I PROCESI d.o.o.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53772112509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Bubnjaračka 28,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8.123,87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8.123,87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0,14%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BAUHAUS-ZAGREB, komanditno društvo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71642207963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Ulica Velimira Škorpika 27,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9.328,57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0,16%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BIJUK HPC d.o.o. za proizvodnju hidrauličnih komponenti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61373622132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Vrbovec 1/A, 10430 Samobor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1.296,75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1.296,75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BIRO 5 PLUS društvo za unutarnju i vanjsku trgovinu i zastupanje d.o.o.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25903488587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Heinzelova 47,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1.198,00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BRAVARIJA LUKIĆ d.o.o. za proizvodnju,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75903527835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Ulica Viktora Kovačića 22,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14.325,00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14.325,00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0,24%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BTS COMPANY d.o.o. za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34659457170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Velikopoljska 3,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5.000,00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5.000,00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0,08%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C.I.A.K. AUTO d.o.o. za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62595301902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Gornjostupnička 96, 10255 Gornji Stupnik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209,81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CMC GROUP društvo s ograničenom odgovornošću za inženjering, savjetovanje i zastupanje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21688419865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Sv. Ivan 32, 52420 Buzet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7.362,50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CNC Teh - Obrt za proizvodnju CNC strojeva, vl. Željko Košek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6611412048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Poljane 2,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5.042,63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5.042,63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0,09%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DAYDREAM društvo s ograničenom odgovornošću za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17236137384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Jaruščica 5,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2.500,00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0,04%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DiT d.o.o. za digitalne informacijske sisteme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51065127989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Zelena 2, 10251 Hrvatski Leskovac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472,81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472,81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0,01%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DIZALICA d.o.o.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72989721952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Slavonska avenija 22,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10.785,62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10.785,62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0,18%</w:t>
            </w:r>
          </w:p>
        </w:tc>
      </w:tr>
      <w:tr w:rsidRPr="00CA067D" w:rsidR="001E75DB" w:rsidTr="00F01B2B">
        <w:trPr>
          <w:trHeight w:val="1871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DOK-ING, društvo s ograničenom odgovornošću za inženjering i unutarnju i vanjsku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39982657045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Kanalski put 1,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819,39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0,01%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DONIM - PROMET d.o.o. za proizvodnju,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64111781454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Mrkšina 69,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16.990,00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16.990,00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0,29%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DONIT TESNILA d.o.o. za proizvodnju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66342079388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Pešćanska 170,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5.067,78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5.067,78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0,09%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DSV Hrvatska d.o.o. za međunarodno otpremništvo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97365626215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Industrijska 20, 10431 Sveta Nedelja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89.551,97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89.551,97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1,52%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EKO kuhača j.d.o.o. za proizvodnju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11280935675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Prozorska 24, 10292 Šenkovec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13.480,00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0,23%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EKO-FLOR PLUS d.o.o. za komunalne usluge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50730247993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Mokrice 180C, 49243 Oroslavje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2.234,76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0,04%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EL-GRI, d.o.o. za proizvodnju električnih grijača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72662515745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Grada Mainza 6,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14.713,75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14.713,75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0,25%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24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ELEKTRO-PRELOG d.o.o. za računalne i srodne aktivnosti, proizvodnju, trgovinu i elektroinstalacijske radove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85729206190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Horvaćanska cesta 10,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34.618,16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34.618,16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0,59%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ELEKTROINŽENJERING BRODAR d.o.o. za proizvodnju,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21963050893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Samoborska cesta 200, 10436 Rakov Potok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91.453,77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91.453,77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1,55%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EMIL FREY AUTO CENTAR društvo s ograničenom odgovornošću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1930677284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Kovinska 5,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2.430,73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0,04%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ENDRESS + HAUSER društvo s ograničenom odgovornošću za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72654500361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Jaruščica 23,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333.650,12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333.650,12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5,65%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ESDT OPERATIONS LTD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Regal House South Road, CM20 2BL Harlow Essex, Velika Britanija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6.916,72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6.916,72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EUROPEAN SPRAYDRY TECHNOLOGIES LLP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Regal House, South Road, CM20 2BL Harlow, Essex, Velika Britanija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77.394,63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77.394,63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1,31%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FELLER društvo s ograničenom odgovornošću za proizvodnju, građenje, projektiranje, zastupanje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95917276599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S. Gregorka 5, 10310 Ivanić-Grad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51.475,00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51.475,00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0,87%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GABREK-GT društvo s ograničenom odgovornošću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14774782478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Stanka Vraza 6, 10434 Strmec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17.223,33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17.223,33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0,29%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GLOBALDIZAJN društvo s ograničenom odgovornošću za inženjering rješenja i konzalting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25627314080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Bani 75,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24.000,00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24.000,00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0,41%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GRAD SVETA NEDELJA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24436052952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Trg Ante Starčevića 5, 10431 Sveta Nedelja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6.041,99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GTG plin društvo s ograničenom </w:t>
            </w: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odgovornošću za proizvodnju, trgovinu, uvoz i izvoz tehničkih plinova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64936811186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Kalinovac 2a, 47000 </w:t>
            </w: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Karlovac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24.285,72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0,41%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35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GULIN ANETA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23286030050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Ulica Antuna Šoljana 39,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3.500,00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3.500,00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0,06%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GUMA PROFIL društvo s ograničenom odgovornošću za proizvodnju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17122961673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Radnička 3, 49243 Oroslavje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2.000,00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0,03%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HABERKORN d.o.o. za proizvodnju,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25339023257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Dr. Franje Tuđmana 16, 10431 Sveta Nedelja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45.047,81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45.047,81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0,76%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HANSA-FLEX Croatia d.o.o. za proizvodnju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60365429880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III. Resnik 9,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574,56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0,01%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HEP - Opskrba d.o.o. za opskrbu potrošača električnom, toplinskom energijom i plinom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63073332379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Ulica grada Vukovara 37,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17.350,79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0,29%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HIDROELEKTRA-ČIKARA društvo s ograničenom odgovornošću za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5448449641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Zoranićevih Planina 28,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3.750,00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0,06%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HORVI-GLANZ jednostavno društvo s ograničenom odgovornošću za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80504397596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Lovasići 21, 10434 Strmec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2.950,00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2.950,00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0,05%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HRVATSKA OSIGURAVAJUĆA KUĆA - dioničko društvo za osiguranje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432869176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Capraška ulica 6,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8.878,25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8.878,25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0,15%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HRVATSKA RADIOTELEVIZIJA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68419124305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Prisavlje 3,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1.200,00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HRVATSKE VODE, pravna osoba za upravljanje vodama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28921383001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Ulica grada Vukovara 220,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1.813,40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0,03%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IMBUS d.o.o.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79777981902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Drage Stipca 4,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60.186,56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60.186,56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1,02%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IMP - TERMOTEHNIKA REGULACIJA društvo s </w:t>
            </w: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ograničenom odgovornošću za zastupanje, usluge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77802735473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Albinijeva 4,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5.520,00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0,09%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47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INA-INDUSTRIJA NAFTE, d.d.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27759560625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Avenija V. Holjevca 10,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48.772,95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48.772,95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0,83%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INTEA dioničko društvo za informatiku, inženjering, proizvodnju, trgovinu i zastupanje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20783255522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Avenija Većeslava Holjevca 27,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3.875,00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3.875,00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0,07%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INTERNATIONAL-BUSINESS- VERLAG-GmbH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Landersumer Weg 40, 48431 Rheine, Njemačka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28.389,57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0,48%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IPC-PROINŽ DOO BEOGRAD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Petra Konjovića 12V, 11090 Beograd, Srbija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8.933,08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0,15%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IPROS D.O.O.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59381025117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Drenov Grič 3A, 1360 Drenov Grič,  Vrhnika, Slovenija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26.535,75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0,45%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IPSE AGO d.o.o. za proizvodnju, usluge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22724783460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Netretićka 10,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586.360,94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586.360,94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9,93%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IZOFORMA - PANELI d. o. o. za građevinarstvo i inženjering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78003730312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Rupa 71b, 51211 Šapjane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428,75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0,01%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JEDINSTVO-NOVO d.o.o. za proizvodnju procesne opreme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90262042895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Samoborska cesta 145,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29.000,00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29.000,00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0,49%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JEDVAJ, obrt za građevinarstvo i ugostiteljstvo vl.Darinka Jedvaj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97063498677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Braće Ribara 17, 10437 Bestovje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6.000,00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6.000,00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JURANKO S.M. d.o.o. za proizvodnju,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24626850319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Strmec Samoborski, I.G.Kovačića 10, 10431 Sveta Nedelja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4.830,00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0,08%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JUŽNI PROLAZ d.o.o.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23088119851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Majstorska 3,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19.581,18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19.581,18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0,33%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KLEMM SIGURNOST društvo s ograničenom odgovornošću za tjelesnu i tehničku </w:t>
            </w: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zaštitu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35596498125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Drage Gervaisa 3,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937,5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0,02%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LASER INŽENJERING d.o.o. za proizvodnju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77170927797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Sisačka cesta 11,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43.137,35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43.137,35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0,73%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LEKCIO d.o.o. za poslovno savjetovanje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18756117876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Pavlenski put 11B,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21.735,00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0,37%</w:t>
            </w:r>
          </w:p>
        </w:tc>
      </w:tr>
      <w:tr w:rsidRPr="00CA067D" w:rsidR="001E75DB" w:rsidTr="00F01B2B">
        <w:trPr>
          <w:trHeight w:val="766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LIDER MEDIA d.o.o. za izdavačku djelatnost i usluge, organiziranje poslovnih skupova i konferencija, turistička agencija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75374786952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Savska cesta 41,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1.539,06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1.539,06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0,03%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LIPAPROMET d.o.o.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27060811148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Radnička cesta 220 a,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1.591,99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0,03%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MAKROMIKRO GRUPA društvo s ograničenom odgovornošću za proizvodnju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50467974870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Bani 73 b,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2.859,44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0,05%</w:t>
            </w:r>
          </w:p>
        </w:tc>
      </w:tr>
      <w:tr w:rsidRPr="00CA067D" w:rsidR="001E75DB" w:rsidTr="00F01B2B">
        <w:trPr>
          <w:trHeight w:val="766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76154765407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Kukuljanovo 387, 51223 Kukuljanovo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69.953,37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69.953,37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1,18%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MARASKA dioničko društvo za proizvodnju i promet alkoholnih i bezalkoholnih pića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7602786563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Biogradska cesta 64a, 23000 Zadar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2.300,00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0,04%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MARINOX društvo s ograničenom odgovornošću za usluge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48136459143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Posavska ulica 115, 10370 Rugvica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1.133.980,82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1.133.980,82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19,20%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MARNIK ALATI I STROJNI DIJELOVI - vl. Nikola Marciuš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33693878125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Jelašička 18,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2.250,00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2.250,00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0,04%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MATICON d.o.o. za proizvodnju,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13916262627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Nikole Pavića 22,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4.676,01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4.676,01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0,08%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MB ALATI d.o.o. za proizvodnju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58530688474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Kralja Tomislava 30, 49243 Oroslavje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16.570,82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16.570,82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0,28%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MDM D.O.O.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Brnčičeva ulica 49a, 1231 Ljubljana - Črnuče, </w:t>
            </w: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Slovenija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587,1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0,01%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71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MESSER CROATIA PLIN Poduzeće za proizvodnju i prodaju tehničkih plinova d.o.o.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32179081874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Industrijska 1, 10290 Zaprešić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125.721,84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125.721,84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2,13%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METAL D.A.S. - TOKARSKI OBRT I TRGOVINA NA VELIKO, vl. Danijel Škrapec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38842004780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Vladimira Gortana 15, 10434 Strmec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9.675,00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9.675,00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0,16%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MINISTARSTVO FINANCIJA - POREZNA UPRAVA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18683136487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Boškovićeva 5,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1.179.121,97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19,96%</w:t>
            </w:r>
          </w:p>
        </w:tc>
      </w:tr>
      <w:tr w:rsidRPr="00CA067D" w:rsidR="001E75DB" w:rsidTr="00F01B2B">
        <w:trPr>
          <w:trHeight w:val="1239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MINISTARSTVO POLJOPRIVREDE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76767369197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Ulica grada Vukovara 78,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35.612,16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0,60%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MISTRAL društvo s ograničenom odgovornošću za trgovinu i proizvodnju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84549788599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Gospodarska zona 3, 32000 Vukovar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25.323,05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25.323,05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0,43%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MIT SOFTWARE d.o.o. za proizvodnju,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51231601739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Podgradski odvojak 6,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14.625,00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14.625,00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0,25%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MOČVARNI HRAST društvo s ograničenom odgovornošću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45233193313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Samoborska cesta 97C,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2.000,00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0,03%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MONTCOGIM - PLINARA d.o.o. za izgradnju distribucijskih mreža, distribuciju plina i održavanje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85690422241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Trg Ante Starčevića 3A, 10431 Sveta Nedelja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11.850,82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MTB INŽENJERING proizvodnja, trgovina, usluge, uvoz-izvoz d.o.o.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67003741356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Čulinečka 87,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4.043,44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0,07%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NICHELCROM ACCIAI INOX S.P.A.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Via Meli Giovanni I 36, 20127 Milano, Italija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24.573,39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0,42%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NORD POGONI društvo s ograničenom odgovornošću za trgovinu, servis i montažu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1049893289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Franje Tuđmana 20, 48260 Križevci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9.332,63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9.332,63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0,16%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NOVA TRADING S.A.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ul.  Starotoruńska </w:t>
            </w: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5, 87-100 Toruń, Poljska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11.729,33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83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NOVOLINE DARUVAR društvo za zastupanje, trgovinu i proizvodnju s ograničenom odgovornošću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46490936145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Podborska 4A, 43500 Gornji Daruvar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5.437,50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5.437,50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0,09%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ODVJETNIK JOSIP KONJEVOD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83087883059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Ilica 36,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35.268,75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35.268,75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0,60%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INTIS ENGINEERING d.o.o. za inženjering, trgovinu i usluge (prijašnji OMIKO d.o.o.)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63134223890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Buzin, Ul. Bani 73A,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21.774,70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0,37%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OVLAŠTENI SERVIS MRKŠA, obrt za servis, trgovinu i autopraona vl. Danijel Mrkša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47291376556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Zagrebačka 216A,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9.392,50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9.392,50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0,16%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PANSION SLAVONSKI BISER, Ivica Grgić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52837309198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Nikole Tesle 2, 35400 Nova Gradiška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1.049,97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PARAFARM DOO BEGEČ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Kralja Petra I 33, 21411 Begeč, Srbija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76.207,48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1,29%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PARTNER BANKA d.d. ZAGREB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71221608291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Vončinina 2,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142,49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142,49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PELMEN, d.o.o. za proizvodnju i trgovinu elektrotehničkim proizvodima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29980501016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Garićgradska 14,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179,13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Proton EL d.o.o. za proizvodnju,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79590554595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Štefanovečka 10,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1.768,66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1.768,66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0,03%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PROELEKTRONIKA d.o.o.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14195921136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Oporovečka 85B,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2.054,73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2.054,73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0,03%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PROTEKO d.o.o.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44459323154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Franje Puškarića 18,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5.622,39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5.622,39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PURIĆ - ALATI Obrt za trgovinu na veliko - vlasnik Krešimir Purić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43856715585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Ulica Stjepana Oreškovića 10, 10430 Samobor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3.536,25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0,06%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RAIL CARGO LOGISTICS - CROATIA, međunarodno otpremništvo, društvo s ograničenom odgovornošću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25444851024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Radnička cesta 39,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58.795,45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58.795,45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1,00%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96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RAOS d.o.o. za proizvodnju,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91943782088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CMP Savica Šanci 111,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475,88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0,01%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RESULTO d.o.o.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63787690037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Domašinečka 6,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4.829,64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4.829,64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0,08%</w:t>
            </w:r>
          </w:p>
        </w:tc>
      </w:tr>
      <w:tr w:rsidRPr="00CA067D" w:rsidR="001E75DB" w:rsidTr="00F01B2B">
        <w:trPr>
          <w:trHeight w:val="1226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REVENIO d.o.o. za usluge revizije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39382794009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Hrvatske mornarice 10, 21000 Split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25.000,00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25.000,00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0,42%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RHEA, društvo s ograničenom odgovornošću za kurirske usluge, usluge otpremništva i trgovinu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43354566311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Buzinski prilaz 36a,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2.730,33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2.730,33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0,05%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SIEMENS dioničko društvo za elektrotehniku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12673471493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Heinzelova 70a,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244.254,89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244.254,89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4,13%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SLAWINSKI &amp; CO. GmbH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Industriestraße 11, 57076 Siegen, Njemačka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25.976,51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0,44%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SMC Industrijska automatika društvo s ograničenom odgovornošću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95836079184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Zagrebačka avenija 104,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12.653,92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12.653,92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0,21%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SPES, Centar za poduke i prevodilaštvo d.o.o.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62243696574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Garićgradska 11,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443,75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0,01%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SPRAYING SYSTEMS DEUTSCHLAND GmbH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Großmoorkehre 1, 21079 Hamburg, Njemačka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601,09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0,01%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105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STRMEC - GRADNJA društvo s ograničenom odgovornošću za građenje, trgovinu i ugostiteljstvo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79975543630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V. Gortana 15, 10434 Strmec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2.081,12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2.081,12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0,04%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106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TAPFLO GmbH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Porsche-Straße 1, 4470 Enns, Austrija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250.071,96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250.071,96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4,23%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107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TÜV Croatia društvo s ograničenom odgovornošću za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64520989853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Savska 41,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68.130,70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68.130,70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1,15%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108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USTANOVA ZA ZDRAVSTVENU SKRB PROFOZIĆ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94139426897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Trnjanska cesta 59,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2.865,00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0,05%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109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VODOOPSKRBA I ODVODNJA društvo </w:t>
            </w: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s ograničenom odgovornošću za javnu vodoopskrbu i odvodnju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83416546499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Folnegovićeva 1, 10000 </w:t>
            </w: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6.094,22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lastRenderedPageBreak/>
              <w:t>110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ZAGREBAČKI HOLDING d.o.o.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85584865987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Ulica grada Vukovara 41,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120,56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111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ZAGREBAČKI MAMUT d.o.o. za trgovinu i usluge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74316143482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Ljubljanska avenija 18,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218.366,25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218.366,25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3,70%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112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ZIT - Zavod za zavarivanje, ispitivanje i tehnologiju d.o.o.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58721577676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Rakitnica 6, 10000 Zagreb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6.812,50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6.812,50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0,12%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113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ZULTNER GmbH &amp; Co KG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Fallegasse 3, 9020 Klagenfurt, Austrija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21,79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Pr="00CA067D" w:rsidR="001E75DB" w:rsidTr="00F01B2B">
        <w:trPr>
          <w:trHeight w:val="51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114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ZWAHLEN &amp; MAYR SA - ZM Tubes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 xml:space="preserve">           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Z.I.2 Route des Marais, 2, 1860 Aigle, Švicarska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215.518,47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3,65%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 </w:t>
            </w:r>
          </w:p>
        </w:tc>
        <w:tc>
          <w:tcPr>
            <w:tcW w:w="16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 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Ukupno:</w:t>
            </w:r>
          </w:p>
        </w:tc>
        <w:tc>
          <w:tcPr>
            <w:tcW w:w="5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5.907.292,03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4.082.267,72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100,00%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0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 xml:space="preserve">Financijski 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69,11%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Pr="00CA067D" w:rsidR="001E75DB" w:rsidTr="00F01B2B">
        <w:trPr>
          <w:trHeight w:val="300"/>
          <w:jc w:val="center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0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Brojčano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CA067D" w:rsidR="001E75DB" w:rsidP="00F01B2B" w:rsidRDefault="001E75DB">
            <w:pPr>
              <w:jc w:val="right"/>
              <w:rPr>
                <w:rFonts w:ascii="Calibri" w:hAnsi="Calibri" w:cs="Calibri"/>
                <w:b/>
                <w:bCs/>
                <w:szCs w:val="22"/>
              </w:rPr>
            </w:pPr>
            <w:r w:rsidRPr="00CA067D">
              <w:rPr>
                <w:rFonts w:ascii="Calibri" w:hAnsi="Calibri" w:cs="Calibri"/>
                <w:b/>
                <w:bCs/>
                <w:szCs w:val="22"/>
              </w:rPr>
              <w:t>56,52%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A067D" w:rsidR="001E75DB" w:rsidP="00F01B2B" w:rsidRDefault="001E75DB">
            <w:pPr>
              <w:rPr>
                <w:rFonts w:ascii="Calibri" w:hAnsi="Calibri" w:cs="Calibri"/>
                <w:color w:val="000000"/>
                <w:sz w:val="20"/>
              </w:rPr>
            </w:pPr>
            <w:r w:rsidRPr="00CA067D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</w:tbl>
    <w:p w:rsidR="00BC7930" w:rsidP="00103692" w:rsidRDefault="00BC7930">
      <w:pPr>
        <w:jc w:val="both"/>
      </w:pPr>
    </w:p>
    <w:p w:rsidRPr="005A792D" w:rsidR="00BC7930" w:rsidP="005268F4" w:rsidRDefault="00BC7930">
      <w:pPr>
        <w:ind w:firstLine="720"/>
        <w:jc w:val="both"/>
      </w:pPr>
    </w:p>
    <w:p w:rsidRPr="005A792D" w:rsidR="005268F4" w:rsidP="005268F4" w:rsidRDefault="005268F4">
      <w:pPr>
        <w:ind w:firstLine="720"/>
        <w:jc w:val="both"/>
      </w:pPr>
      <w:r w:rsidRPr="005A792D">
        <w:t xml:space="preserve">Glasovanje dovršeno u </w:t>
      </w:r>
      <w:r w:rsidR="002E74B8">
        <w:t>09,4</w:t>
      </w:r>
      <w:r w:rsidR="001435DA">
        <w:t>5</w:t>
      </w:r>
      <w:r w:rsidRPr="005A792D">
        <w:t xml:space="preserve"> sati.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5268F4">
      <w:pPr>
        <w:ind w:firstLine="720"/>
        <w:jc w:val="both"/>
      </w:pPr>
      <w:r w:rsidRPr="005A792D">
        <w:t>Nakon provedenog glasovanja sudac utvrđuje rezultate glasovanja i to kako slijedi:</w:t>
      </w:r>
    </w:p>
    <w:p w:rsidRPr="005A792D" w:rsidR="005268F4" w:rsidP="005268F4" w:rsidRDefault="005268F4">
      <w:pPr>
        <w:ind w:firstLine="720"/>
        <w:jc w:val="both"/>
      </w:pPr>
    </w:p>
    <w:p w:rsidRPr="005A792D" w:rsidR="005268F4" w:rsidP="005268F4" w:rsidRDefault="005268F4">
      <w:pPr>
        <w:jc w:val="both"/>
      </w:pPr>
      <w:r w:rsidRPr="005A792D">
        <w:t>U odnosu na većinu svih vjerovnika</w:t>
      </w:r>
    </w:p>
    <w:p w:rsidRPr="005A792D" w:rsidR="005268F4" w:rsidP="005268F4" w:rsidRDefault="005268F4">
      <w:pPr>
        <w:jc w:val="both"/>
      </w:pPr>
    </w:p>
    <w:p w:rsidRPr="005A792D" w:rsidR="005268F4" w:rsidP="005268F4" w:rsidRDefault="005268F4">
      <w:pPr>
        <w:jc w:val="both"/>
      </w:pPr>
      <w:r w:rsidRPr="005A792D">
        <w:t xml:space="preserve">Od ukupno </w:t>
      </w:r>
      <w:r w:rsidR="00F4689D">
        <w:t>114</w:t>
      </w:r>
      <w:r w:rsidRPr="005A792D">
        <w:t xml:space="preserve"> vjerovnika s utvrđenim tražbinama koji imaju pravo glasa:</w:t>
      </w:r>
    </w:p>
    <w:p w:rsidRPr="005A792D" w:rsidR="005268F4" w:rsidP="005268F4" w:rsidRDefault="005268F4">
      <w:pPr>
        <w:jc w:val="both"/>
      </w:pPr>
      <w:r w:rsidRPr="005A792D">
        <w:t xml:space="preserve">- ZA prihvaćanje izmijenjenog  plana restrukturiranja  glasovalo je </w:t>
      </w:r>
      <w:r w:rsidRPr="00051D0A" w:rsidR="00051D0A">
        <w:t>65</w:t>
      </w:r>
      <w:r w:rsidRPr="005A792D" w:rsidR="005A792D">
        <w:t xml:space="preserve"> </w:t>
      </w:r>
      <w:r w:rsidRPr="005A792D">
        <w:t>vjerovnika, a</w:t>
      </w:r>
    </w:p>
    <w:p w:rsidRPr="005A792D" w:rsidR="005268F4" w:rsidP="005268F4" w:rsidRDefault="005268F4">
      <w:pPr>
        <w:jc w:val="both"/>
      </w:pPr>
      <w:r w:rsidRPr="005A792D">
        <w:t xml:space="preserve">- PROTIV prihvaćanja  plana restrukturiranja glasovalo je </w:t>
      </w:r>
      <w:r w:rsidR="00051D0A">
        <w:t>49</w:t>
      </w:r>
      <w:r w:rsidRPr="005A792D" w:rsidR="005A792D">
        <w:t xml:space="preserve"> </w:t>
      </w:r>
      <w:r w:rsidRPr="005A792D">
        <w:t>vjerovnika</w:t>
      </w:r>
    </w:p>
    <w:p w:rsidRPr="005A792D" w:rsidR="005268F4" w:rsidP="005268F4" w:rsidRDefault="005268F4">
      <w:pPr>
        <w:jc w:val="both"/>
      </w:pPr>
    </w:p>
    <w:p w:rsidRPr="005A792D" w:rsidR="005268F4" w:rsidP="005268F4" w:rsidRDefault="00E812DB">
      <w:pPr>
        <w:jc w:val="both"/>
        <w:rPr>
          <w:bCs/>
        </w:rPr>
      </w:pPr>
      <w:r w:rsidRPr="005A792D">
        <w:t>U</w:t>
      </w:r>
      <w:r w:rsidRPr="005A792D" w:rsidR="005268F4">
        <w:t xml:space="preserve">kupan iznos utvrđenih tražbina iznosi </w:t>
      </w:r>
      <w:r w:rsidRPr="006157E2" w:rsidR="006157E2">
        <w:rPr>
          <w:bCs/>
          <w:szCs w:val="22"/>
        </w:rPr>
        <w:t>5.907.292,03</w:t>
      </w:r>
      <w:r w:rsidR="006157E2">
        <w:rPr>
          <w:rFonts w:ascii="Calibri" w:hAnsi="Calibri" w:cs="Calibri"/>
          <w:b/>
          <w:bCs/>
          <w:szCs w:val="22"/>
        </w:rPr>
        <w:t xml:space="preserve"> </w:t>
      </w:r>
      <w:r w:rsidRPr="005A792D" w:rsidR="005268F4">
        <w:rPr>
          <w:bCs/>
        </w:rPr>
        <w:t xml:space="preserve"> kn</w:t>
      </w:r>
      <w:r w:rsidR="006157E2">
        <w:rPr>
          <w:bCs/>
        </w:rPr>
        <w:t>.</w:t>
      </w:r>
    </w:p>
    <w:p w:rsidRPr="005A792D" w:rsidR="005268F4" w:rsidP="005268F4" w:rsidRDefault="005268F4">
      <w:pPr>
        <w:jc w:val="both"/>
        <w:rPr>
          <w:b/>
        </w:rPr>
      </w:pPr>
    </w:p>
    <w:p w:rsidRPr="00F4689D" w:rsidR="005268F4" w:rsidP="005268F4" w:rsidRDefault="005268F4">
      <w:pPr>
        <w:jc w:val="both"/>
      </w:pPr>
      <w:r w:rsidRPr="005A792D">
        <w:t xml:space="preserve">ZA prihvaćanje plana restrukturiranja glasovali su vjerovnici čije tražbine iznose </w:t>
      </w:r>
      <w:r w:rsidR="006157E2">
        <w:rPr>
          <w:bCs/>
          <w:szCs w:val="22"/>
        </w:rPr>
        <w:t>4.082.267,72 kn</w:t>
      </w:r>
      <w:r w:rsidRPr="00F4689D">
        <w:t xml:space="preserve"> (</w:t>
      </w:r>
      <w:r w:rsidRPr="00F4689D" w:rsidR="00F4689D">
        <w:rPr>
          <w:bCs/>
          <w:szCs w:val="22"/>
        </w:rPr>
        <w:t>69,11</w:t>
      </w:r>
      <w:r w:rsidRPr="00F4689D">
        <w:t>%)</w:t>
      </w:r>
    </w:p>
    <w:p w:rsidRPr="005A792D" w:rsidR="005268F4" w:rsidP="005268F4" w:rsidRDefault="005268F4">
      <w:pPr>
        <w:jc w:val="both"/>
      </w:pPr>
      <w:r w:rsidRPr="005A792D">
        <w:t xml:space="preserve">        </w:t>
      </w:r>
    </w:p>
    <w:p w:rsidRPr="005A792D" w:rsidR="005268F4" w:rsidP="005268F4" w:rsidRDefault="005268F4">
      <w:pPr>
        <w:jc w:val="both"/>
      </w:pPr>
      <w:r w:rsidRPr="005A792D">
        <w:t xml:space="preserve">PROTIV prihvaćanja izmijenjenog plana restrukturiranja glasovali su vjerovnici čije tražbine iznose </w:t>
      </w:r>
      <w:r w:rsidR="006157E2">
        <w:t>1.825.024,31</w:t>
      </w:r>
      <w:r w:rsidRPr="005A792D">
        <w:t xml:space="preserve">  kn  (</w:t>
      </w:r>
      <w:r w:rsidR="006157E2">
        <w:t>30,89</w:t>
      </w:r>
      <w:r w:rsidRPr="005A792D">
        <w:t>%)</w:t>
      </w:r>
    </w:p>
    <w:p w:rsidRPr="005A792D" w:rsidR="005268F4" w:rsidP="005268F4" w:rsidRDefault="005268F4">
      <w:pPr>
        <w:jc w:val="both"/>
      </w:pPr>
      <w:r w:rsidRPr="005A792D">
        <w:t xml:space="preserve">     </w:t>
      </w:r>
    </w:p>
    <w:p w:rsidRPr="005A792D" w:rsidR="005268F4" w:rsidP="005268F4" w:rsidRDefault="005268F4">
      <w:pPr>
        <w:jc w:val="both"/>
      </w:pPr>
      <w:r w:rsidRPr="005A792D">
        <w:t>Uzevši u obzir navedene rezultate glasovanja sud utvrđuje da su vjerovnici glasovali većinom propisanom odredbom čl. 59. st. 2. SZ-a.</w:t>
      </w:r>
    </w:p>
    <w:p w:rsidR="005268F4" w:rsidP="005268F4" w:rsidRDefault="005268F4">
      <w:pPr>
        <w:jc w:val="both"/>
      </w:pPr>
    </w:p>
    <w:p w:rsidR="006157E2" w:rsidP="005268F4" w:rsidRDefault="006157E2">
      <w:pPr>
        <w:jc w:val="both"/>
      </w:pPr>
    </w:p>
    <w:p w:rsidR="006157E2" w:rsidP="005268F4" w:rsidRDefault="006157E2">
      <w:pPr>
        <w:jc w:val="both"/>
      </w:pPr>
    </w:p>
    <w:p w:rsidR="006157E2" w:rsidP="005268F4" w:rsidRDefault="006157E2">
      <w:pPr>
        <w:jc w:val="both"/>
      </w:pPr>
    </w:p>
    <w:p w:rsidRPr="005A792D" w:rsidR="006157E2" w:rsidP="005268F4" w:rsidRDefault="006157E2">
      <w:pPr>
        <w:jc w:val="both"/>
      </w:pPr>
    </w:p>
    <w:p w:rsidRPr="005A792D" w:rsidR="005268F4" w:rsidP="005268F4" w:rsidRDefault="005268F4">
      <w:pPr>
        <w:jc w:val="both"/>
      </w:pPr>
    </w:p>
    <w:p w:rsidRPr="005A792D" w:rsidR="005268F4" w:rsidP="005268F4" w:rsidRDefault="005268F4">
      <w:pPr>
        <w:jc w:val="both"/>
      </w:pPr>
      <w:r w:rsidRPr="005A792D">
        <w:tab/>
        <w:t xml:space="preserve">Sud donosi </w:t>
      </w:r>
    </w:p>
    <w:p w:rsidRPr="005A792D" w:rsidR="005268F4" w:rsidP="005268F4" w:rsidRDefault="005268F4">
      <w:pPr>
        <w:jc w:val="center"/>
      </w:pPr>
      <w:r w:rsidRPr="005A792D">
        <w:t>Z A K L J U Č A K</w:t>
      </w:r>
    </w:p>
    <w:p w:rsidRPr="005A792D" w:rsidR="005268F4" w:rsidP="005268F4" w:rsidRDefault="005268F4">
      <w:pPr>
        <w:jc w:val="both"/>
      </w:pPr>
    </w:p>
    <w:p w:rsidRPr="005A792D" w:rsidR="005268F4" w:rsidP="005268F4" w:rsidRDefault="005268F4">
      <w:pPr>
        <w:jc w:val="both"/>
      </w:pPr>
    </w:p>
    <w:p w:rsidRPr="005A792D" w:rsidR="00BB1FFD" w:rsidP="00BB1FFD" w:rsidRDefault="00BB1FFD">
      <w:pPr>
        <w:ind w:firstLine="708"/>
        <w:jc w:val="both"/>
      </w:pPr>
      <w:r w:rsidRPr="005A792D">
        <w:t>Sud će donijeti odluku iz čl. 61. st. 1. SZ-a pisanim putem.</w:t>
      </w:r>
    </w:p>
    <w:p w:rsidRPr="005A792D" w:rsidR="005268F4" w:rsidP="005268F4" w:rsidRDefault="005268F4">
      <w:pPr>
        <w:jc w:val="both"/>
      </w:pPr>
    </w:p>
    <w:p w:rsidRPr="005A792D" w:rsidR="005268F4" w:rsidP="005268F4" w:rsidRDefault="005268F4">
      <w:pPr>
        <w:jc w:val="both"/>
      </w:pPr>
    </w:p>
    <w:p w:rsidRPr="005A792D" w:rsidR="00517D1D" w:rsidP="00517D1D" w:rsidRDefault="00517D1D">
      <w:pPr>
        <w:jc w:val="center"/>
      </w:pPr>
      <w:r w:rsidRPr="005A792D">
        <w:t xml:space="preserve">Dovršeno u </w:t>
      </w:r>
      <w:r w:rsidR="006157E2">
        <w:t>09,50</w:t>
      </w:r>
      <w:r w:rsidRPr="005A792D">
        <w:t xml:space="preserve"> sati.</w:t>
      </w:r>
    </w:p>
    <w:p w:rsidRPr="005A792D" w:rsidR="00517D1D" w:rsidP="00517D1D" w:rsidRDefault="00517D1D">
      <w:pPr>
        <w:ind w:firstLine="720"/>
        <w:jc w:val="both"/>
      </w:pPr>
    </w:p>
    <w:p w:rsidRPr="005A792D" w:rsidR="001C6A04" w:rsidP="00517D1D" w:rsidRDefault="001C6A04">
      <w:pPr>
        <w:ind w:firstLine="720"/>
        <w:jc w:val="both"/>
      </w:pPr>
    </w:p>
    <w:p w:rsidRPr="005A792D" w:rsidR="00517D1D" w:rsidP="00517D1D" w:rsidRDefault="00517D1D">
      <w:pPr>
        <w:jc w:val="center"/>
      </w:pPr>
      <w:r w:rsidRPr="005A792D">
        <w:t>Sudac:</w:t>
      </w:r>
    </w:p>
    <w:p w:rsidRPr="005A792D" w:rsidR="00517D1D" w:rsidP="00517D1D" w:rsidRDefault="00517D1D">
      <w:pPr>
        <w:jc w:val="both"/>
      </w:pPr>
    </w:p>
    <w:p w:rsidRPr="005A792D" w:rsidR="00517D1D" w:rsidP="00517D1D" w:rsidRDefault="00517D1D">
      <w:pPr>
        <w:jc w:val="center"/>
      </w:pPr>
    </w:p>
    <w:p w:rsidRPr="005A792D" w:rsidR="00517D1D" w:rsidP="00517D1D" w:rsidRDefault="00517D1D">
      <w:pPr>
        <w:jc w:val="center"/>
      </w:pPr>
      <w:r w:rsidRPr="005A792D">
        <w:t>Zapisničar:</w:t>
      </w:r>
    </w:p>
    <w:p w:rsidRPr="005A792D" w:rsidR="00517D1D" w:rsidP="00517D1D" w:rsidRDefault="00517D1D">
      <w:pPr>
        <w:ind w:left="4944" w:firstLine="708"/>
        <w:jc w:val="both"/>
      </w:pPr>
    </w:p>
    <w:p w:rsidRPr="005A792D" w:rsidR="00517D1D" w:rsidP="00517D1D" w:rsidRDefault="00517D1D">
      <w:pPr>
        <w:ind w:left="4944" w:firstLine="708"/>
        <w:jc w:val="both"/>
      </w:pPr>
    </w:p>
    <w:p w:rsidRPr="005A792D" w:rsidR="00517D1D" w:rsidP="00620FA1" w:rsidRDefault="00517D1D">
      <w:pPr>
        <w:ind w:left="4944" w:firstLine="708"/>
        <w:jc w:val="right"/>
      </w:pPr>
      <w:r w:rsidRPr="005A792D">
        <w:t>Povjerenik :</w:t>
      </w:r>
    </w:p>
    <w:p w:rsidRPr="005A792D" w:rsidR="00517D1D" w:rsidP="00620FA1" w:rsidRDefault="00517D1D">
      <w:pPr>
        <w:ind w:left="5652"/>
        <w:jc w:val="right"/>
      </w:pPr>
    </w:p>
    <w:p w:rsidR="00517D1D" w:rsidP="00620FA1" w:rsidRDefault="00517D1D">
      <w:pPr>
        <w:ind w:left="5652"/>
        <w:jc w:val="right"/>
      </w:pPr>
    </w:p>
    <w:p w:rsidR="005A792D" w:rsidP="00620FA1" w:rsidRDefault="005A792D">
      <w:pPr>
        <w:ind w:left="5652"/>
        <w:jc w:val="right"/>
      </w:pPr>
    </w:p>
    <w:p w:rsidR="005A792D" w:rsidP="00620FA1" w:rsidRDefault="005A792D">
      <w:pPr>
        <w:ind w:left="5652"/>
        <w:jc w:val="right"/>
      </w:pPr>
    </w:p>
    <w:p w:rsidRPr="005A792D" w:rsidR="005A792D" w:rsidP="00620FA1" w:rsidRDefault="005A792D">
      <w:pPr>
        <w:ind w:left="5652"/>
        <w:jc w:val="right"/>
      </w:pPr>
      <w:r>
        <w:t>Dužnik:</w:t>
      </w:r>
    </w:p>
    <w:p w:rsidRPr="005A792D" w:rsidR="005268F4" w:rsidP="005268F4" w:rsidRDefault="005A792D">
      <w:pPr>
        <w:jc w:val="both"/>
      </w:pPr>
      <w:r>
        <w:t xml:space="preserve"> </w:t>
      </w:r>
    </w:p>
    <w:p w:rsidRPr="005A792D" w:rsidR="005268F4" w:rsidP="005268F4" w:rsidRDefault="005268F4">
      <w:pPr>
        <w:jc w:val="both"/>
      </w:pPr>
    </w:p>
    <w:p w:rsidRPr="005A792D" w:rsidR="007842A0" w:rsidRDefault="006157E2">
      <w:r>
        <w:t xml:space="preserve">Vjerovnici: </w:t>
      </w:r>
    </w:p>
    <w:sectPr w:rsidRPr="005A792D" w:rsidR="007842A0" w:rsidSect="007C5068">
      <w:headerReference w:type="even" r:id="rId9"/>
      <w:headerReference w:type="default" r:id="rId10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93473" w:rsidP="00FF3B94" w:rsidRDefault="00093473">
      <w:r>
        <w:separator/>
      </w:r>
    </w:p>
  </w:endnote>
  <w:endnote w:type="continuationSeparator" w:id="0">
    <w:p w:rsidR="00093473" w:rsidP="00FF3B94" w:rsidRDefault="0009347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93473" w:rsidP="00FF3B94" w:rsidRDefault="00093473">
      <w:r>
        <w:separator/>
      </w:r>
    </w:p>
  </w:footnote>
  <w:footnote w:type="continuationSeparator" w:id="0">
    <w:p w:rsidR="00093473" w:rsidP="00FF3B94" w:rsidRDefault="0009347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C50BA" w:rsidP="007C5068" w:rsidRDefault="00BC50B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C50BA" w:rsidRDefault="00BC50B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C50BA" w:rsidP="007C5068" w:rsidRDefault="00BC50B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EBD">
      <w:rPr>
        <w:rStyle w:val="Brojstranice"/>
        <w:noProof/>
      </w:rPr>
      <w:t>17</w:t>
    </w:r>
    <w:r>
      <w:rPr>
        <w:rStyle w:val="Brojstranice"/>
      </w:rPr>
      <w:fldChar w:fldCharType="end"/>
    </w:r>
  </w:p>
  <w:p w:rsidRPr="00FA2294" w:rsidR="00BC50BA" w:rsidP="00FA2294" w:rsidRDefault="00BC50BA">
    <w:pPr>
      <w:jc w:val="right"/>
      <w:rPr>
        <w:b/>
      </w:rPr>
    </w:pPr>
    <w:r>
      <w:t xml:space="preserve">                                                                                               </w:t>
    </w:r>
    <w:r>
      <w:tab/>
      <w:t>70</w:t>
    </w:r>
    <w:r w:rsidRPr="00D95926">
      <w:t>. St-</w:t>
    </w:r>
    <w:r>
      <w:t>1942/2018</w:t>
    </w:r>
  </w:p>
  <w:p w:rsidR="00BC50BA" w:rsidRDefault="00BC50BA">
    <w:pPr>
      <w:pStyle w:val="Zaglavlje"/>
    </w:pPr>
  </w:p>
  <w:p w:rsidR="00BC50BA" w:rsidRDefault="00BC50B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128107B"/>
    <w:multiLevelType w:val="hybridMultilevel"/>
    <w:tmpl w:val="CE10CC12"/>
    <w:lvl w:ilvl="0" w:tplc="5212DC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F4"/>
    <w:rsid w:val="00051D0A"/>
    <w:rsid w:val="000573A8"/>
    <w:rsid w:val="00076AE3"/>
    <w:rsid w:val="00093473"/>
    <w:rsid w:val="000C2027"/>
    <w:rsid w:val="000C3238"/>
    <w:rsid w:val="00103692"/>
    <w:rsid w:val="00110042"/>
    <w:rsid w:val="00110825"/>
    <w:rsid w:val="00140A11"/>
    <w:rsid w:val="001435DA"/>
    <w:rsid w:val="001463CF"/>
    <w:rsid w:val="00153062"/>
    <w:rsid w:val="001756DD"/>
    <w:rsid w:val="00196810"/>
    <w:rsid w:val="001A365A"/>
    <w:rsid w:val="001C6400"/>
    <w:rsid w:val="001C6A04"/>
    <w:rsid w:val="001D4039"/>
    <w:rsid w:val="001E75DB"/>
    <w:rsid w:val="001F5494"/>
    <w:rsid w:val="002124F6"/>
    <w:rsid w:val="002803FE"/>
    <w:rsid w:val="0029283A"/>
    <w:rsid w:val="002A4EBD"/>
    <w:rsid w:val="002B50B4"/>
    <w:rsid w:val="002C4882"/>
    <w:rsid w:val="002E74B8"/>
    <w:rsid w:val="002E7B5C"/>
    <w:rsid w:val="003209D5"/>
    <w:rsid w:val="003849CF"/>
    <w:rsid w:val="00392465"/>
    <w:rsid w:val="003C7EE4"/>
    <w:rsid w:val="00400A6A"/>
    <w:rsid w:val="00401E3C"/>
    <w:rsid w:val="00413E7F"/>
    <w:rsid w:val="00427505"/>
    <w:rsid w:val="00472429"/>
    <w:rsid w:val="00513EA3"/>
    <w:rsid w:val="00517D1D"/>
    <w:rsid w:val="005268F4"/>
    <w:rsid w:val="0055408C"/>
    <w:rsid w:val="005A792D"/>
    <w:rsid w:val="00611E3B"/>
    <w:rsid w:val="006157E2"/>
    <w:rsid w:val="00620FA1"/>
    <w:rsid w:val="00672A20"/>
    <w:rsid w:val="006A64BC"/>
    <w:rsid w:val="006A77E6"/>
    <w:rsid w:val="006C2881"/>
    <w:rsid w:val="006D3697"/>
    <w:rsid w:val="007842A0"/>
    <w:rsid w:val="007C5068"/>
    <w:rsid w:val="00812443"/>
    <w:rsid w:val="008F221B"/>
    <w:rsid w:val="008F4CD9"/>
    <w:rsid w:val="009269CC"/>
    <w:rsid w:val="0094792C"/>
    <w:rsid w:val="009A224F"/>
    <w:rsid w:val="00AD0F1C"/>
    <w:rsid w:val="00B675D1"/>
    <w:rsid w:val="00BB1FFD"/>
    <w:rsid w:val="00BB417C"/>
    <w:rsid w:val="00BC50BA"/>
    <w:rsid w:val="00BC7930"/>
    <w:rsid w:val="00BD7F84"/>
    <w:rsid w:val="00CB4C76"/>
    <w:rsid w:val="00CF457E"/>
    <w:rsid w:val="00D11C36"/>
    <w:rsid w:val="00D5307A"/>
    <w:rsid w:val="00DF1450"/>
    <w:rsid w:val="00E812DB"/>
    <w:rsid w:val="00EC2C47"/>
    <w:rsid w:val="00ED12E5"/>
    <w:rsid w:val="00EE4190"/>
    <w:rsid w:val="00F01B2B"/>
    <w:rsid w:val="00F16113"/>
    <w:rsid w:val="00F25069"/>
    <w:rsid w:val="00F4689D"/>
    <w:rsid w:val="00F64B42"/>
    <w:rsid w:val="00FA2294"/>
    <w:rsid w:val="00FE4496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Balloo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semiHidden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5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3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  <w:style w:type="table" w:styleId="TableNormal" w:customStyle="true">
    <w:name w:val="Table Normal"/>
    <w:uiPriority w:val="2"/>
    <w:semiHidden/>
    <w:unhideWhenUsed/>
    <w:qFormat/>
    <w:rsid w:val="001E75DB"/>
    <w:pPr>
      <w:widowControl w:val="false"/>
    </w:pPr>
    <w:rPr>
      <w:rFonts w:ascii="Calibri" w:hAnsi="Calibri" w:eastAsia="Calibri" w:cs="Times New Roman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styleId="Bezpopisa1" w:customStyle="true">
    <w:name w:val="Bez popisa1"/>
    <w:next w:val="Bezpopisa"/>
    <w:uiPriority w:val="99"/>
    <w:semiHidden/>
    <w:unhideWhenUsed/>
    <w:rsid w:val="001E75DB"/>
  </w:style>
  <w:style w:type="character" w:styleId="Hiperveza">
    <w:name w:val="Hyperlink"/>
    <w:basedOn w:val="Zadanifontodlomka"/>
    <w:uiPriority w:val="99"/>
    <w:semiHidden/>
    <w:unhideWhenUsed/>
    <w:rsid w:val="001E75DB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1E75DB"/>
    <w:rPr>
      <w:color w:val="954F72"/>
      <w:u w:val="single"/>
    </w:rPr>
  </w:style>
  <w:style w:type="paragraph" w:styleId="msonormal0" w:customStyle="true">
    <w:name w:val="msonormal"/>
    <w:basedOn w:val="Normal"/>
    <w:rsid w:val="001E75DB"/>
    <w:pPr>
      <w:spacing w:before="100" w:beforeAutospacing="true" w:after="100" w:afterAutospacing="true"/>
    </w:pPr>
  </w:style>
  <w:style w:type="paragraph" w:styleId="xl63" w:customStyle="true">
    <w:name w:val="xl63"/>
    <w:basedOn w:val="Normal"/>
    <w:rsid w:val="001E75DB"/>
    <w:pPr>
      <w:spacing w:before="100" w:beforeAutospacing="true" w:after="100" w:afterAutospacing="true"/>
    </w:pPr>
  </w:style>
  <w:style w:type="paragraph" w:styleId="xl64" w:customStyle="true">
    <w:name w:val="xl64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sz w:val="20"/>
      <w:szCs w:val="20"/>
    </w:rPr>
  </w:style>
  <w:style w:type="paragraph" w:styleId="xl65" w:customStyle="true">
    <w:name w:val="xl65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sz w:val="20"/>
      <w:szCs w:val="20"/>
    </w:rPr>
  </w:style>
  <w:style w:type="paragraph" w:styleId="xl66" w:customStyle="true">
    <w:name w:val="xl66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color w:val="000000"/>
      <w:sz w:val="20"/>
      <w:szCs w:val="20"/>
    </w:rPr>
  </w:style>
  <w:style w:type="paragraph" w:styleId="xl67" w:customStyle="true">
    <w:name w:val="xl67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sz w:val="20"/>
      <w:szCs w:val="20"/>
    </w:rPr>
  </w:style>
  <w:style w:type="paragraph" w:styleId="xl68" w:customStyle="true">
    <w:name w:val="xl68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sz w:val="20"/>
      <w:szCs w:val="20"/>
    </w:rPr>
  </w:style>
  <w:style w:type="paragraph" w:styleId="xl69" w:customStyle="true">
    <w:name w:val="xl69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color w:val="000000"/>
      <w:sz w:val="20"/>
      <w:szCs w:val="20"/>
    </w:rPr>
  </w:style>
  <w:style w:type="paragraph" w:styleId="xl70" w:customStyle="true">
    <w:name w:val="xl70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color w:val="000000"/>
      <w:sz w:val="20"/>
      <w:szCs w:val="20"/>
    </w:rPr>
  </w:style>
  <w:style w:type="paragraph" w:styleId="xl71" w:customStyle="true">
    <w:name w:val="xl71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color w:val="000000"/>
      <w:sz w:val="20"/>
      <w:szCs w:val="20"/>
    </w:rPr>
  </w:style>
  <w:style w:type="paragraph" w:styleId="xl72" w:customStyle="true">
    <w:name w:val="xl72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sz w:val="20"/>
      <w:szCs w:val="20"/>
    </w:rPr>
  </w:style>
  <w:style w:type="paragraph" w:styleId="xl73" w:customStyle="true">
    <w:name w:val="xl73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color w:val="000000"/>
      <w:sz w:val="20"/>
      <w:szCs w:val="20"/>
    </w:rPr>
  </w:style>
  <w:style w:type="paragraph" w:styleId="xl74" w:customStyle="true">
    <w:name w:val="xl74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b/>
      <w:bCs/>
    </w:rPr>
  </w:style>
  <w:style w:type="paragraph" w:styleId="xl75" w:customStyle="true">
    <w:name w:val="xl75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b/>
      <w:bCs/>
    </w:rPr>
  </w:style>
  <w:style w:type="paragraph" w:styleId="xl76" w:customStyle="true">
    <w:name w:val="xl76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b/>
      <w:bCs/>
    </w:rPr>
  </w:style>
  <w:style w:type="paragraph" w:styleId="xl77" w:customStyle="true">
    <w:name w:val="xl77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b/>
      <w:bCs/>
    </w:rPr>
  </w:style>
  <w:style w:type="paragraph" w:styleId="xl78" w:customStyle="true">
    <w:name w:val="xl78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b/>
      <w:bCs/>
    </w:rPr>
  </w:style>
  <w:style w:type="paragraph" w:styleId="xl79" w:customStyle="true">
    <w:name w:val="xl79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b/>
      <w:bCs/>
    </w:rPr>
  </w:style>
  <w:style w:type="paragraph" w:styleId="xl80" w:customStyle="true">
    <w:name w:val="xl80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b/>
      <w:bCs/>
    </w:rPr>
  </w:style>
  <w:style w:type="paragraph" w:styleId="xl81" w:customStyle="true">
    <w:name w:val="xl81"/>
    <w:basedOn w:val="Normal"/>
    <w:rsid w:val="001E75DB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</w:pPr>
    <w:rPr>
      <w:b/>
      <w:bCs/>
    </w:rPr>
  </w:style>
  <w:style w:type="paragraph" w:styleId="xl82" w:customStyle="true">
    <w:name w:val="xl82"/>
    <w:basedOn w:val="Normal"/>
    <w:rsid w:val="001E75DB"/>
    <w:pPr>
      <w:shd w:val="clear" w:color="000000" w:fill="FFFFFF"/>
      <w:spacing w:before="100" w:beforeAutospacing="true" w:after="100" w:afterAutospacing="true"/>
    </w:pPr>
    <w:rPr>
      <w:sz w:val="20"/>
      <w:szCs w:val="20"/>
    </w:rPr>
  </w:style>
  <w:style w:type="paragraph" w:styleId="xl83" w:customStyle="true">
    <w:name w:val="xl83"/>
    <w:basedOn w:val="Normal"/>
    <w:rsid w:val="001E75DB"/>
    <w:pPr>
      <w:shd w:val="clear" w:color="000000" w:fill="FFFFFF"/>
      <w:spacing w:before="100" w:beforeAutospacing="true" w:after="100" w:afterAutospacing="true"/>
    </w:pPr>
    <w:rPr>
      <w:sz w:val="20"/>
      <w:szCs w:val="20"/>
    </w:rPr>
  </w:style>
  <w:style w:type="paragraph" w:styleId="xl84" w:customStyle="true">
    <w:name w:val="xl84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</w:pPr>
    <w:rPr>
      <w:b/>
      <w:bCs/>
    </w:rPr>
  </w:style>
  <w:style w:type="paragraph" w:styleId="xl85" w:customStyle="true">
    <w:name w:val="xl85"/>
    <w:basedOn w:val="Normal"/>
    <w:rsid w:val="001E75D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8F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268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268F4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268F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5268F4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semiHidden/>
    <w:rsid w:val="0052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8F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5268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6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268F4"/>
  </w:style>
  <w:style w:styleId="Reetkatablice" w:type="table">
    <w:name w:val="Table Grid"/>
    <w:basedOn w:val="Obinatablica"/>
    <w:uiPriority w:val="59"/>
    <w:rsid w:val="005268F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526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68F4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268F4"/>
    <w:rPr>
      <w:rFonts w:cs="Times New Roman" w:eastAsia="Times New Roman"/>
      <w:b/>
      <w:sz w:val="20"/>
      <w:szCs w:val="20"/>
      <w:lang w:eastAsia="hr-HR"/>
    </w:rPr>
  </w:style>
  <w:style w:styleId="Bezproreda" w:type="paragraph">
    <w:name w:val="No Spacing"/>
    <w:uiPriority w:val="1"/>
    <w:qFormat/>
    <w:rsid w:val="005268F4"/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268F4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5268F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268F4"/>
    <w:rPr>
      <w:rFonts w:cs="Times New Roman" w:eastAsia="Times New Roman"/>
      <w:szCs w:val="24"/>
      <w:lang w:eastAsia="hr-HR"/>
    </w:rPr>
  </w:style>
  <w:style w:customStyle="1" w:styleId="TableContents" w:type="paragraph">
    <w:name w:val="Table Contents"/>
    <w:basedOn w:val="Normal"/>
    <w:rsid w:val="005268F4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5268F4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39"/>
    <w:rsid w:val="005268F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268F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5268F4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5268F4"/>
    <w:rPr>
      <w:rFonts w:cs="Times New Roman" w:eastAsia="Times New Roman"/>
      <w:sz w:val="20"/>
      <w:szCs w:val="20"/>
      <w:lang w:eastAsia="hr-HR"/>
    </w:rPr>
  </w:style>
  <w:style w:styleId="Grafikeoznake2" w:type="paragraph">
    <w:name w:val="List Bullet 2"/>
    <w:basedOn w:val="Normal"/>
    <w:uiPriority w:val="99"/>
    <w:unhideWhenUsed/>
    <w:rsid w:val="005268F4"/>
    <w:pPr>
      <w:numPr>
        <w:numId w:val="1"/>
      </w:numPr>
      <w:contextualSpacing/>
    </w:pPr>
  </w:style>
  <w:style w:styleId="Naslov" w:type="paragraph">
    <w:name w:val="Title"/>
    <w:basedOn w:val="Normal"/>
    <w:link w:val="NaslovChar"/>
    <w:qFormat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5268F4"/>
    <w:rPr>
      <w:rFonts w:cs="Times New Roman" w:eastAsia="Times New Roman"/>
      <w:b/>
      <w:sz w:val="22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268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5268F4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5268F4"/>
    <w:rPr>
      <w:rFonts w:cs="Times New Roman" w:eastAsia="Times New Roman"/>
      <w:sz w:val="22"/>
      <w:szCs w:val="20"/>
      <w:lang w:eastAsia="hr-HR"/>
    </w:rPr>
  </w:style>
  <w:style w:customStyle="1" w:styleId="BodyText21" w:type="paragraph">
    <w:name w:val="Body Text 21"/>
    <w:basedOn w:val="Normal"/>
    <w:rsid w:val="005268F4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basedOn w:val="Zadanifontodlomka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5268F4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NaslovChar1" w:type="character">
    <w:name w:val="Naslov Char1"/>
    <w:basedOn w:val="Zadanifontodlomka"/>
    <w:rsid w:val="005268F4"/>
    <w:rPr>
      <w:rFonts w:asciiTheme="majorHAnsi" w:cstheme="majorBidi" w:eastAsiaTheme="majorEastAsia" w:hAnsiTheme="majorHAnsi" w:hint="default"/>
      <w:color w:themeColor="text2" w:themeShade="BF" w:val="323E4F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268F4"/>
    <w:rPr>
      <w:color w:val="808080"/>
      <w:bdr w:color="auto" w:space="0" w:sz="0" w:val="none"/>
      <w:shd w:color="auto" w:fill="auto" w:val="clear"/>
    </w:rPr>
  </w:style>
  <w:style w:customStyle="1" w:styleId="TableNormal" w:type="table">
    <w:name w:val="Table Normal"/>
    <w:uiPriority w:val="2"/>
    <w:semiHidden/>
    <w:unhideWhenUsed/>
    <w:qFormat/>
    <w:rsid w:val="001E75DB"/>
    <w:pPr>
      <w:widowControl w:val="0"/>
    </w:pPr>
    <w:rPr>
      <w:rFonts w:ascii="Calibri" w:cs="Times New Roman" w:eastAsia="Calibri" w:hAnsi="Calibr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Bezpopisa1" w:type="numbering">
    <w:name w:val="Bez popisa1"/>
    <w:next w:val="Bezpopisa"/>
    <w:uiPriority w:val="99"/>
    <w:semiHidden/>
    <w:unhideWhenUsed/>
    <w:rsid w:val="001E75DB"/>
  </w:style>
  <w:style w:styleId="Hiperveza" w:type="character">
    <w:name w:val="Hyperlink"/>
    <w:basedOn w:val="Zadanifontodlomka"/>
    <w:uiPriority w:val="99"/>
    <w:semiHidden/>
    <w:unhideWhenUsed/>
    <w:rsid w:val="001E75D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1E75DB"/>
    <w:rPr>
      <w:color w:val="954F72"/>
      <w:u w:val="single"/>
    </w:rPr>
  </w:style>
  <w:style w:customStyle="1" w:styleId="msonormal0" w:type="paragraph">
    <w:name w:val="msonormal"/>
    <w:basedOn w:val="Normal"/>
    <w:rsid w:val="001E75DB"/>
    <w:pPr>
      <w:spacing w:after="100" w:afterAutospacing="1" w:before="100" w:beforeAutospacing="1"/>
    </w:pPr>
  </w:style>
  <w:style w:customStyle="1" w:styleId="xl63" w:type="paragraph">
    <w:name w:val="xl63"/>
    <w:basedOn w:val="Normal"/>
    <w:rsid w:val="001E75DB"/>
    <w:pPr>
      <w:spacing w:after="100" w:afterAutospacing="1" w:before="100" w:beforeAutospacing="1"/>
    </w:pPr>
  </w:style>
  <w:style w:customStyle="1" w:styleId="xl64" w:type="paragraph">
    <w:name w:val="xl64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</w:rPr>
  </w:style>
  <w:style w:customStyle="1" w:styleId="xl65" w:type="paragraph">
    <w:name w:val="xl65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0"/>
      <w:szCs w:val="20"/>
    </w:rPr>
  </w:style>
  <w:style w:customStyle="1" w:styleId="xl66" w:type="paragraph">
    <w:name w:val="xl66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color w:val="000000"/>
      <w:sz w:val="20"/>
      <w:szCs w:val="20"/>
    </w:rPr>
  </w:style>
  <w:style w:customStyle="1" w:styleId="xl67" w:type="paragraph">
    <w:name w:val="xl67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</w:rPr>
  </w:style>
  <w:style w:customStyle="1" w:styleId="xl68" w:type="paragraph">
    <w:name w:val="xl68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0"/>
      <w:szCs w:val="20"/>
    </w:rPr>
  </w:style>
  <w:style w:customStyle="1" w:styleId="xl69" w:type="paragraph">
    <w:name w:val="xl69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color w:val="000000"/>
      <w:sz w:val="20"/>
      <w:szCs w:val="20"/>
    </w:rPr>
  </w:style>
  <w:style w:customStyle="1" w:styleId="xl70" w:type="paragraph">
    <w:name w:val="xl70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20"/>
      <w:szCs w:val="20"/>
    </w:rPr>
  </w:style>
  <w:style w:customStyle="1" w:styleId="xl71" w:type="paragraph">
    <w:name w:val="xl71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color w:val="000000"/>
      <w:sz w:val="20"/>
      <w:szCs w:val="20"/>
    </w:rPr>
  </w:style>
  <w:style w:customStyle="1" w:styleId="xl72" w:type="paragraph">
    <w:name w:val="xl72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</w:rPr>
  </w:style>
  <w:style w:customStyle="1" w:styleId="xl73" w:type="paragraph">
    <w:name w:val="xl73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  <w:sz w:val="20"/>
      <w:szCs w:val="20"/>
    </w:rPr>
  </w:style>
  <w:style w:customStyle="1" w:styleId="xl74" w:type="paragraph">
    <w:name w:val="xl74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75" w:type="paragraph">
    <w:name w:val="xl75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76" w:type="paragraph">
    <w:name w:val="xl76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b/>
      <w:bCs/>
    </w:rPr>
  </w:style>
  <w:style w:customStyle="1" w:styleId="xl77" w:type="paragraph">
    <w:name w:val="xl77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b/>
      <w:bCs/>
    </w:rPr>
  </w:style>
  <w:style w:customStyle="1" w:styleId="xl78" w:type="paragraph">
    <w:name w:val="xl78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b/>
      <w:bCs/>
    </w:rPr>
  </w:style>
  <w:style w:customStyle="1" w:styleId="xl79" w:type="paragraph">
    <w:name w:val="xl79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b/>
      <w:bCs/>
    </w:rPr>
  </w:style>
  <w:style w:customStyle="1" w:styleId="xl80" w:type="paragraph">
    <w:name w:val="xl80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b/>
      <w:bCs/>
    </w:rPr>
  </w:style>
  <w:style w:customStyle="1" w:styleId="xl81" w:type="paragraph">
    <w:name w:val="xl81"/>
    <w:basedOn w:val="Normal"/>
    <w:rsid w:val="001E75DB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b/>
      <w:bCs/>
    </w:rPr>
  </w:style>
  <w:style w:customStyle="1" w:styleId="xl82" w:type="paragraph">
    <w:name w:val="xl82"/>
    <w:basedOn w:val="Normal"/>
    <w:rsid w:val="001E75DB"/>
    <w:pPr>
      <w:shd w:color="000000" w:fill="FFFFFF" w:val="clear"/>
      <w:spacing w:after="100" w:afterAutospacing="1" w:before="100" w:beforeAutospacing="1"/>
    </w:pPr>
    <w:rPr>
      <w:sz w:val="20"/>
      <w:szCs w:val="20"/>
    </w:rPr>
  </w:style>
  <w:style w:customStyle="1" w:styleId="xl83" w:type="paragraph">
    <w:name w:val="xl83"/>
    <w:basedOn w:val="Normal"/>
    <w:rsid w:val="001E75DB"/>
    <w:pPr>
      <w:shd w:color="000000" w:fill="FFFFFF" w:val="clear"/>
      <w:spacing w:after="100" w:afterAutospacing="1" w:before="100" w:beforeAutospacing="1"/>
    </w:pPr>
    <w:rPr>
      <w:sz w:val="20"/>
      <w:szCs w:val="20"/>
    </w:rPr>
  </w:style>
  <w:style w:customStyle="1" w:styleId="xl84" w:type="paragraph">
    <w:name w:val="xl84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b/>
      <w:bCs/>
    </w:rPr>
  </w:style>
  <w:style w:customStyle="1" w:styleId="xl85" w:type="paragraph">
    <w:name w:val="xl85"/>
    <w:basedOn w:val="Normal"/>
    <w:rsid w:val="001E75D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b/>
      <w:bCs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576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2019.</izvorni_sadrzaj>
    <derivirana_varijabla naziv="DomainObject.StvarniPocetakDatum_1">20. prosinca 2019.</derivirana_varijabla>
  </DomainObject.StvarniPocetakDatum>
  <DomainObject.StvarniZavrsetakDatum>
    <izvorni_sadrzaj>20. prosinca 2019.</izvorni_sadrzaj>
    <derivirana_varijabla naziv="DomainObject.StvarniZavrsetakDatum_1">20. prosinca 2019.</derivirana_varijabla>
  </DomainObject.StvarniZavrsetakDatum>
  <DomainObject.PlaniraniZavrsetakDatum>
    <izvorni_sadrzaj>20. prosinca 2019.</izvorni_sadrzaj>
    <derivirana_varijabla naziv="DomainObject.PlaniraniZavrsetakDatum_1">20. prosinca 2019.</derivirana_varijabla>
  </DomainObject.PlaniraniZavrsetakDatum>
  <DomainObject.PlaniraniPocetakDatum>
    <izvorni_sadrzaj>20. prosinca 2019.</izvorni_sadrzaj>
    <derivirana_varijabla naziv="DomainObject.PlaniraniPocetakDatum_1">20. prosinca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17</izvorni_sadrzaj>
    <derivirana_varijabla naziv="DomainObject.Zapisnik.BrojStranica_1">17</derivirana_varijabla>
  </DomainObject.Zapisnik.BrojStranica>
  <DomainObject.Zapisnik.DatumKreiranja>
    <izvorni_sadrzaj>20. prosinca 2019.</izvorni_sadrzaj>
    <derivirana_varijabla naziv="DomainObject.Zapisnik.DatumKreiranja_1">20.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St-1942/2018-52</izvorni_sadrzaj>
    <derivirana_varijabla naziv="DomainObject.Zapisnik.Oznaka_1">St-1942/2018-52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St-1942/2018</izvorni_sadrzaj>
    <derivirana_varijabla naziv="DomainObject.Predmet.OznakaBroj_1">St-1942/2018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SINITECH d.o.o.</izvorni_sadrzaj>
    <derivirana_varijabla naziv="DomainObject.Predmet.ProtustrankaFormated_1">  SINITECH d.o.o.</derivirana_varijabla>
  </DomainObject.Predmet.ProtustrankaFormated>
  <DomainObject.Predmet.ProtustrankaFormatedOIB>
    <izvorni_sadrzaj>  SINITECH d.o.o., OIB 03813303179</izvorni_sadrzaj>
    <derivirana_varijabla naziv="DomainObject.Predmet.ProtustrankaFormatedOIB_1">  SINITECH d.o.o., OIB 03813303179</derivirana_varijabla>
  </DomainObject.Predmet.ProtustrankaFormatedOIB>
  <DomainObject.Predmet.ProtustrankaFormatedWithAdress>
    <izvorni_sadrzaj> SINITECH d.o.o., Dr. Franje Tuđmana 14, 10431 Brezje</izvorni_sadrzaj>
    <derivirana_varijabla naziv="DomainObject.Predmet.ProtustrankaFormatedWithAdress_1"> SINITECH d.o.o., Dr. Franje Tuđmana 14, 10431 Brezje</derivirana_varijabla>
  </DomainObject.Predmet.ProtustrankaFormatedWithAdress>
  <DomainObject.Predmet.ProtustrankaFormatedWithAdressOIB>
    <izvorni_sadrzaj> SINITECH d.o.o., OIB 03813303179, Dr. Franje Tuđmana 14, 10431 Brezje</izvorni_sadrzaj>
    <derivirana_varijabla naziv="DomainObject.Predmet.ProtustrankaFormatedWithAdressOIB_1"> SINITECH d.o.o., OIB 03813303179, Dr. Franje Tuđmana 14, 10431 Brezje</derivirana_varijabla>
  </DomainObject.Predmet.ProtustrankaFormatedWithAdressOIB>
  <DomainObject.Predmet.ProtustrankaWithAdress>
    <izvorni_sadrzaj>SINITECH d.o.o. Dr. Franje Tuđmana 14, 10431 Brezje</izvorni_sadrzaj>
    <derivirana_varijabla naziv="DomainObject.Predmet.ProtustrankaWithAdress_1">SINITECH d.o.o. Dr. Franje Tuđmana 14, 10431 Brezje</derivirana_varijabla>
  </DomainObject.Predmet.ProtustrankaWithAdress>
  <DomainObject.Predmet.ProtustrankaWithAdressOIB>
    <izvorni_sadrzaj>SINITECH d.o.o., OIB 03813303179, Dr. Franje Tuđmana 14, 10431 Brezje</izvorni_sadrzaj>
    <derivirana_varijabla naziv="DomainObject.Predmet.ProtustrankaWithAdressOIB_1">SINITECH d.o.o., OIB 03813303179, Dr. Franje Tuđmana 14, 10431 Brezje</derivirana_varijabla>
  </DomainObject.Predmet.ProtustrankaWithAdressOIB>
  <DomainObject.Predmet.ProtustrankaNazivFormated>
    <izvorni_sadrzaj>SINITECH d.o.o.</izvorni_sadrzaj>
    <derivirana_varijabla naziv="DomainObject.Predmet.ProtustrankaNazivFormated_1">SINITECH d.o.o.</derivirana_varijabla>
  </DomainObject.Predmet.ProtustrankaNazivFormated>
  <DomainObject.Predmet.ProtustrankaNazivFormatedOIB>
    <izvorni_sadrzaj>SINITECH d.o.o., OIB 03813303179</izvorni_sadrzaj>
    <derivirana_varijabla naziv="DomainObject.Predmet.ProtustrankaNazivFormatedOIB_1">SINITECH d.o.o., OIB 03813303179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SINITECH d.o.o.; Nikica Gulin; LASER INŽENJERING d.o.o. za proizvodnju i usluge; Tapflo Gmbh; PORSCHE LEASING društvo s ograničenom odgovornošću za leasing; Endress+Hauser društvo s ograničenom odgovornošću za trgovinu; Raiffeisenbank Austria d.d.; FELLER društvo s ograničenom odgovornošću za proizvodnju, građenje, projektiranje, zastupanje; Slawinski &amp; Co. Gmbh; ELEKTROINŽENJERING BRODAR d.o.o. za proizvodnju, trgovinu i usluge; LEKCIO d.o.o. za poslovno savjetovanje; HABERKORN d.o.o. za proizvodnju, trgovinu i usluge; Financijska agencija; KentBank dioničko društvo; Rail Cargo Logistics - Croatia, međunarodno otpremništvo, društvo s ograničenom odgovornošću</izvorni_sadrzaj>
    <derivirana_varijabla naziv="DomainObject.Predmet.StrankaFormated_1">  SINITECH d.o.o.; Nikica Gulin; LASER INŽENJERING d.o.o. za proizvodnju i usluge; Tapflo Gmbh; PORSCHE LEASING društvo s ograničenom odgovornošću za leasing; Endress+Hauser društvo s ograničenom odgovornošću za trgovinu; Raiffeisenbank Austria d.d.; FELLER društvo s ograničenom odgovornošću za proizvodnju, građenje, projektiranje, zastupanje; Slawinski &amp; Co. Gmbh; ELEKTROINŽENJERING BRODAR d.o.o. za proizvodnju, trgovinu i usluge; LEKCIO d.o.o. za poslovno savjetovanje; HABERKORN d.o.o. za proizvodnju, trgovinu i usluge; Financijska agencija; KentBank dioničko društvo; Rail Cargo Logistics - Croatia, međunarodno otpremništvo, društvo s ograničenom odgovornošću</derivirana_varijabla>
  </DomainObject.Predmet.StrankaFormated>
  <DomainObject.Predmet.StrankaFormatedOIB>
    <izvorni_sadrzaj>  SINITECH d.o.o., OIB 03813303179; Nikica Gulin, OIB 98663782264; LASER INŽENJERING d.o.o. za proizvodnju i usluge, OIB 77170927797; Tapflo Gmbh; PORSCHE LEASING društvo s ograničenom odgovornošću za leasing, OIB 90275854576; Endress+Hauser društvo s ograničenom odgovornošću za trgovinu, OIB 72654500361; Raiffeisenbank Austria d.d., OIB 53056966535; FELLER društvo s ograničenom odgovornošću za proizvodnju, građenje, projektiranje, zastupanje, OIB 95917276599; Slawinski &amp; Co. Gmbh; ELEKTROINŽENJERING BRODAR d.o.o. za proizvodnju, trgovinu i usluge, OIB 21963050893; LEKCIO d.o.o. za poslovno savjetovanje, OIB 18756117876; HABERKORN d.o.o. za proizvodnju, trgovinu i usluge, OIB 25339023257; Financijska agencija, OIB 85821130368; KentBank dioničko društvo, OIB 73656725926; Rail Cargo Logistics - Croatia, međunarodno otpremništvo, društvo s ograničenom odgovornošću, OIB 25444851024</izvorni_sadrzaj>
    <derivirana_varijabla naziv="DomainObject.Predmet.StrankaFormatedOIB_1">  SINITECH d.o.o., OIB 03813303179; Nikica Gulin, OIB 98663782264; LASER INŽENJERING d.o.o. za proizvodnju i usluge, OIB 77170927797; Tapflo Gmbh; PORSCHE LEASING društvo s ograničenom odgovornošću za leasing, OIB 90275854576; Endress+Hauser društvo s ograničenom odgovornošću za trgovinu, OIB 72654500361; Raiffeisenbank Austria d.d., OIB 53056966535; FELLER društvo s ograničenom odgovornošću za proizvodnju, građenje, projektiranje, zastupanje, OIB 95917276599; Slawinski &amp; Co. Gmbh; ELEKTROINŽENJERING BRODAR d.o.o. za proizvodnju, trgovinu i usluge, OIB 21963050893; LEKCIO d.o.o. za poslovno savjetovanje, OIB 18756117876; HABERKORN d.o.o. za proizvodnju, trgovinu i usluge, OIB 25339023257; Financijska agencija, OIB 85821130368; KentBank dioničko društvo, OIB 73656725926; Rail Cargo Logistics - Croatia, međunarodno otpremništvo, društvo s ograničenom odgovornošću, OIB 25444851024</derivirana_varijabla>
  </DomainObject.Predmet.StrankaFormatedOIB>
  <DomainObject.Predmet.StrankaFormatedWithAdress>
    <izvorni_sadrzaj> SINITECH d.o.o., Dr. Franje Tuđmana 14, 10431 Brezje; Nikica Gulin, Domašinečka Ulica 6, 10000 Zagreb; LASER INŽENJERING d.o.o. za proizvodnju i usluge, Sisačka cesta 11, 10000 Zagreb; Tapflo Gmbh, Porshe Strasse 1, Enns; PORSCHE LEASING društvo s ograničenom odgovornošću za leasing, Velimira Škorpika 21, 10000 Zagreb; Endress+Hauser društvo s ograničenom odgovornošću za trgovinu, Jaruščica 23, 10000 Zagreb; Raiffeisenbank Austria d.d., Magazinska cesta 69, 10000 Zagreb; FELLER društvo s ograničenom odgovornošću za proizvodnju, građenje, projektiranje, zastupanje, S. Gregorka 5, 10310 Ivanić-Grad; Slawinski &amp; Co. Gmbh, Industriestrasse 11, Siegen; ELEKTROINŽENJERING BRODAR d.o.o. za proizvodnju, trgovinu i usluge, Samoborska cesta 200, 10436 Rakov Potok; LEKCIO d.o.o. za poslovno savjetovanje, Pavlenski put 11B, 10000 Zagreb; HABERKORN d.o.o. za proizvodnju, trgovinu i usluge, Dr. Franje Tuđmana 16, 10431 Sveta Nedelja; Financijska agencija, Ulica grada Vukovara 70, 10000 Zagreb; KentBank dioničko društvo, Gundulićeva 1, 10000 Zagreb; Rail Cargo Logistics - Croatia, međunarodno otpremništvo, društvo s ograničenom odgovornošću, Radnička cesta 39, 10000 Zagreb</izvorni_sadrzaj>
    <derivirana_varijabla naziv="DomainObject.Predmet.StrankaFormatedWithAdress_1"> SINITECH d.o.o., Dr. Franje Tuđmana 14, 10431 Brezje; Nikica Gulin, Domašinečka Ulica 6, 10000 Zagreb; LASER INŽENJERING d.o.o. za proizvodnju i usluge, Sisačka cesta 11, 10000 Zagreb; Tapflo Gmbh, Porshe Strasse 1, Enns; PORSCHE LEASING društvo s ograničenom odgovornošću za leasing, Velimira Škorpika 21, 10000 Zagreb; Endress+Hauser društvo s ograničenom odgovornošću za trgovinu, Jaruščica 23, 10000 Zagreb; Raiffeisenbank Austria d.d., Magazinska cesta 69, 10000 Zagreb; FELLER društvo s ograničenom odgovornošću za proizvodnju, građenje, projektiranje, zastupanje, S. Gregorka 5, 10310 Ivanić-Grad; Slawinski &amp; Co. Gmbh, Industriestrasse 11, Siegen; ELEKTROINŽENJERING BRODAR d.o.o. za proizvodnju, trgovinu i usluge, Samoborska cesta 200, 10436 Rakov Potok; LEKCIO d.o.o. za poslovno savjetovanje, Pavlenski put 11B, 10000 Zagreb; HABERKORN d.o.o. za proizvodnju, trgovinu i usluge, Dr. Franje Tuđmana 16, 10431 Sveta Nedelja; Financijska agencija, Ulica grada Vukovara 70, 10000 Zagreb; KentBank dioničko društvo, Gundulićeva 1, 10000 Zagreb; Rail Cargo Logistics - Croatia, međunarodno otpremništvo, društvo s ograničenom odgovornošću, Radnička cesta 39, 10000 Zagreb</derivirana_varijabla>
  </DomainObject.Predmet.StrankaFormatedWithAdress>
  <DomainObject.Predmet.StrankaFormatedWithAdressOIB>
    <izvorni_sadrzaj> SINITECH d.o.o., OIB 03813303179, Dr. Franje Tuđmana 14, 10431 Brezje; Nikica Gulin, OIB 98663782264, Domašinečka Ulica 6, 10000 Zagreb; LASER INŽENJERING d.o.o. za proizvodnju i usluge, OIB 77170927797, Sisačka cesta 11, 10000 Zagreb; Tapflo Gmbh, Porshe Strasse 1, Enns; PORSCHE LEASING društvo s ograničenom odgovornošću za leasing, OIB 90275854576, Velimira Škorpika 21, 10000 Zagreb; Endress+Hauser društvo s ograničenom odgovornošću za trgovinu, OIB 72654500361, Jaruščica 23, 10000 Zagreb; Raiffeisenbank Austria d.d., OIB 53056966535, Magazinska cesta 69, 10000 Zagreb; FELLER društvo s ograničenom odgovornošću za proizvodnju, građenje, projektiranje, zastupanje, OIB 95917276599, S. Gregorka 5, 10310 Ivanić-Grad; Slawinski &amp; Co. Gmbh, Industriestrasse 11, Siegen; ELEKTROINŽENJERING BRODAR d.o.o. za proizvodnju, trgovinu i usluge, OIB 21963050893, Samoborska cesta 200, 10436 Rakov Potok; LEKCIO d.o.o. za poslovno savjetovanje, OIB 18756117876, Pavlenski put 11B, 10000 Zagreb; HABERKORN d.o.o. za proizvodnju, trgovinu i usluge, OIB 25339023257, Dr. Franje Tuđmana 16, 10431 Sveta Nedelja; Financijska agencija, OIB 85821130368, Ulica grada Vukovara 70, 10000 Zagreb; KentBank dioničko društvo, OIB 73656725926, Gundulićeva 1, 10000 Zagreb; Rail Cargo Logistics - Croatia, međunarodno otpremništvo, društvo s ograničenom odgovornošću, OIB 25444851024, Radnička cesta 39, 10000 Zagreb</izvorni_sadrzaj>
    <derivirana_varijabla naziv="DomainObject.Predmet.StrankaFormatedWithAdressOIB_1"> SINITECH d.o.o., OIB 03813303179, Dr. Franje Tuđmana 14, 10431 Brezje; Nikica Gulin, OIB 98663782264, Domašinečka Ulica 6, 10000 Zagreb; LASER INŽENJERING d.o.o. za proizvodnju i usluge, OIB 77170927797, Sisačka cesta 11, 10000 Zagreb; Tapflo Gmbh, Porshe Strasse 1, Enns; PORSCHE LEASING društvo s ograničenom odgovornošću za leasing, OIB 90275854576, Velimira Škorpika 21, 10000 Zagreb; Endress+Hauser društvo s ograničenom odgovornošću za trgovinu, OIB 72654500361, Jaruščica 23, 10000 Zagreb; Raiffeisenbank Austria d.d., OIB 53056966535, Magazinska cesta 69, 10000 Zagreb; FELLER društvo s ograničenom odgovornošću za proizvodnju, građenje, projektiranje, zastupanje, OIB 95917276599, S. Gregorka 5, 10310 Ivanić-Grad; Slawinski &amp; Co. Gmbh, Industriestrasse 11, Siegen; ELEKTROINŽENJERING BRODAR d.o.o. za proizvodnju, trgovinu i usluge, OIB 21963050893, Samoborska cesta 200, 10436 Rakov Potok; LEKCIO d.o.o. za poslovno savjetovanje, OIB 18756117876, Pavlenski put 11B, 10000 Zagreb; HABERKORN d.o.o. za proizvodnju, trgovinu i usluge, OIB 25339023257, Dr. Franje Tuđmana 16, 10431 Sveta Nedelja; Financijska agencija, OIB 85821130368, Ulica grada Vukovara 70, 10000 Zagreb; KentBank dioničko društvo, OIB 73656725926, Gundulićeva 1, 10000 Zagreb; Rail Cargo Logistics - Croatia, međunarodno otpremništvo, društvo s ograničenom odgovornošću, OIB 25444851024, Radnička cesta 39, 10000 Zagreb</derivirana_varijabla>
  </DomainObject.Predmet.StrankaFormatedWithAdressOIB>
  <DomainObject.Predmet.StrankaWithAdress>
    <izvorni_sadrzaj>SINITECH d.o.o. Dr. Franje Tuđmana 14,10431 Brezje,Nikica Gulin Domašinečka Ulica 6,10000 Zagreb,LASER INŽENJERING d.o.o. za proizvodnju i usluge Sisačka cesta 11,10000 Zagreb,Tapflo Gmbh Porshe Strasse 1,Enns,PORSCHE LEASING društvo s ograničenom odgovornošću za leasing Velimira Škorpika 21,10000 Zagreb,Endress+Hauser društvo s ograničenom odgovornošću za trgovinu Jaruščica 23,10000 Zagreb,Raiffeisenbank Austria d.d. Magazinska cesta 69,10000 Zagreb,FELLER društvo s ograničenom odgovornošću za proizvodnju, građenje, projektiranje, zastupanje S. Gregorka 5,10310 Ivanić-Grad,Slawinski &amp; Co. Gmbh Industriestrasse 11,Siegen,ELEKTROINŽENJERING BRODAR d.o.o. za proizvodnju, trgovinu i usluge Samoborska cesta 200,10436 Rakov Potok,LEKCIO d.o.o. za poslovno savjetovanje Pavlenski put 11B,10000 Zagreb,HABERKORN d.o.o. za proizvodnju, trgovinu i usluge Dr. Franje Tuđmana 16,10431 Sveta Nedelja,Financijska agencija Ulica grada Vukovara 70,10000 Zagreb,KentBank dioničko društvo Gundulićeva 1,10000 Zagreb,Rail Cargo Logistics - Croatia, međunarodno otpremništvo, društvo s ograničenom odgovornošću Radnička cesta 39,10000 Zagreb</izvorni_sadrzaj>
    <derivirana_varijabla naziv="DomainObject.Predmet.StrankaWithAdress_1">SINITECH d.o.o. Dr. Franje Tuđmana 14,10431 Brezje,Nikica Gulin Domašinečka Ulica 6,10000 Zagreb,LASER INŽENJERING d.o.o. za proizvodnju i usluge Sisačka cesta 11,10000 Zagreb,Tapflo Gmbh Porshe Strasse 1,Enns,PORSCHE LEASING društvo s ograničenom odgovornošću za leasing Velimira Škorpika 21,10000 Zagreb,Endress+Hauser društvo s ograničenom odgovornošću za trgovinu Jaruščica 23,10000 Zagreb,Raiffeisenbank Austria d.d. Magazinska cesta 69,10000 Zagreb,FELLER društvo s ograničenom odgovornošću za proizvodnju, građenje, projektiranje, zastupanje S. Gregorka 5,10310 Ivanić-Grad,Slawinski &amp; Co. Gmbh Industriestrasse 11,Siegen,ELEKTROINŽENJERING BRODAR d.o.o. za proizvodnju, trgovinu i usluge Samoborska cesta 200,10436 Rakov Potok,LEKCIO d.o.o. za poslovno savjetovanje Pavlenski put 11B,10000 Zagreb,HABERKORN d.o.o. za proizvodnju, trgovinu i usluge Dr. Franje Tuđmana 16,10431 Sveta Nedelja,Financijska agencija Ulica grada Vukovara 70,10000 Zagreb,KentBank dioničko društvo Gundulićeva 1,10000 Zagreb,Rail Cargo Logistics - Croatia, međunarodno otpremništvo, društvo s ograničenom odgovornošću Radnička cesta 39,10000 Zagreb</derivirana_varijabla>
  </DomainObject.Predmet.StrankaWithAdress>
  <DomainObject.Predmet.StrankaWithAdressOIB>
    <izvorni_sadrzaj>SINITECH d.o.o., OIB 03813303179, Dr. Franje Tuđmana 14,10431 Brezje,Nikica Gulin, OIB 98663782264, Domašinečka Ulica 6,10000 Zagreb,LASER INŽENJERING d.o.o. za proizvodnju i usluge, OIB 77170927797, Sisačka cesta 11,10000 Zagreb,Tapflo Gmbh, Porshe Strasse 1,Enns,PORSCHE LEASING društvo s ograničenom odgovornošću za leasing, OIB 90275854576, Velimira Škorpika 21,10000 Zagreb,Endress+Hauser društvo s ograničenom odgovornošću za trgovinu, OIB 72654500361, Jaruščica 23,10000 Zagreb,Raiffeisenbank Austria d.d., OIB 53056966535, Magazinska cesta 69,10000 Zagreb,FELLER društvo s ograničenom odgovornošću za proizvodnju, građenje, projektiranje, zastupanje, OIB 95917276599, S. Gregorka 5,10310 Ivanić-Grad,Slawinski &amp; Co. Gmbh, Industriestrasse 11,Siegen,ELEKTROINŽENJERING BRODAR d.o.o. za proizvodnju, trgovinu i usluge, OIB 21963050893, Samoborska cesta 200,10436 Rakov Potok,LEKCIO d.o.o. za poslovno savjetovanje, OIB 18756117876, Pavlenski put 11B,10000 Zagreb,HABERKORN d.o.o. za proizvodnju, trgovinu i usluge, OIB 25339023257, Dr. Franje Tuđmana 16,10431 Sveta Nedelja,Financijska agencija, OIB 85821130368, Ulica grada Vukovara 70,10000 Zagreb,KentBank dioničko društvo, OIB 73656725926, Gundulićeva 1,10000 Zagreb,Rail Cargo Logistics - Croatia, međunarodno otpremništvo, društvo s ograničenom odgovornošću, OIB 25444851024, Radnička cesta 39,10000 Zagreb</izvorni_sadrzaj>
    <derivirana_varijabla naziv="DomainObject.Predmet.StrankaWithAdressOIB_1">SINITECH d.o.o., OIB 03813303179, Dr. Franje Tuđmana 14,10431 Brezje,Nikica Gulin, OIB 98663782264, Domašinečka Ulica 6,10000 Zagreb,LASER INŽENJERING d.o.o. za proizvodnju i usluge, OIB 77170927797, Sisačka cesta 11,10000 Zagreb,Tapflo Gmbh, Porshe Strasse 1,Enns,PORSCHE LEASING društvo s ograničenom odgovornošću za leasing, OIB 90275854576, Velimira Škorpika 21,10000 Zagreb,Endress+Hauser društvo s ograničenom odgovornošću za trgovinu, OIB 72654500361, Jaruščica 23,10000 Zagreb,Raiffeisenbank Austria d.d., OIB 53056966535, Magazinska cesta 69,10000 Zagreb,FELLER društvo s ograničenom odgovornošću za proizvodnju, građenje, projektiranje, zastupanje, OIB 95917276599, S. Gregorka 5,10310 Ivanić-Grad,Slawinski &amp; Co. Gmbh, Industriestrasse 11,Siegen,ELEKTROINŽENJERING BRODAR d.o.o. za proizvodnju, trgovinu i usluge, OIB 21963050893, Samoborska cesta 200,10436 Rakov Potok,LEKCIO d.o.o. za poslovno savjetovanje, OIB 18756117876, Pavlenski put 11B,10000 Zagreb,HABERKORN d.o.o. za proizvodnju, trgovinu i usluge, OIB 25339023257, Dr. Franje Tuđmana 16,10431 Sveta Nedelja,Financijska agencija, OIB 85821130368, Ulica grada Vukovara 70,10000 Zagreb,KentBank dioničko društvo, OIB 73656725926, Gundulićeva 1,10000 Zagreb,Rail Cargo Logistics - Croatia, međunarodno otpremništvo, društvo s ograničenom odgovornošću, OIB 25444851024, Radnička cesta 39,10000 Zagreb</derivirana_varijabla>
  </DomainObject.Predmet.StrankaWithAdressOIB>
  <DomainObject.Predmet.StrankaNazivFormated>
    <izvorni_sadrzaj>SINITECH d.o.o.,Nikica Gulin,LASER INŽENJERING d.o.o. za proizvodnju i usluge,Tapflo Gmbh,PORSCHE LEASING društvo s ograničenom odgovornošću za leasing,Endress+Hauser društvo s ograničenom odgovornošću za trgovinu,Raiffeisenbank Austria d.d.,FELLER društvo s ograničenom odgovornošću za proizvodnju, građenje, projektiranje, zastupanje,Slawinski &amp; Co. Gmbh,ELEKTROINŽENJERING BRODAR d.o.o. za proizvodnju, trgovinu i usluge,LEKCIO d.o.o. za poslovno savjetovanje,HABERKORN d.o.o. za proizvodnju, trgovinu i usluge,Financijska agencija,KentBank dioničko društvo,Rail Cargo Logistics - Croatia, međunarodno otpremništvo, društvo s ograničenom odgovornošću</izvorni_sadrzaj>
    <derivirana_varijabla naziv="DomainObject.Predmet.StrankaNazivFormated_1">SINITECH d.o.o.,Nikica Gulin,LASER INŽENJERING d.o.o. za proizvodnju i usluge,Tapflo Gmbh,PORSCHE LEASING društvo s ograničenom odgovornošću za leasing,Endress+Hauser društvo s ograničenom odgovornošću za trgovinu,Raiffeisenbank Austria d.d.,FELLER društvo s ograničenom odgovornošću za proizvodnju, građenje, projektiranje, zastupanje,Slawinski &amp; Co. Gmbh,ELEKTROINŽENJERING BRODAR d.o.o. za proizvodnju, trgovinu i usluge,LEKCIO d.o.o. za poslovno savjetovanje,HABERKORN d.o.o. za proizvodnju, trgovinu i usluge,Financijska agencija,KentBank dioničko društvo,Rail Cargo Logistics - Croatia, međunarodno otpremništvo, društvo s ograničenom odgovornošću</derivirana_varijabla>
  </DomainObject.Predmet.StrankaNazivFormated>
  <DomainObject.Predmet.StrankaNazivFormatedOIB>
    <izvorni_sadrzaj>SINITECH d.o.o., OIB 03813303179,Nikica Gulin, OIB 98663782264,LASER INŽENJERING d.o.o. za proizvodnju i usluge, OIB 77170927797,Tapflo Gmbh,PORSCHE LEASING društvo s ograničenom odgovornošću za leasing, OIB 90275854576,Endress+Hauser društvo s ograničenom odgovornošću za trgovinu, OIB 72654500361,Raiffeisenbank Austria d.d., OIB 53056966535,FELLER društvo s ograničenom odgovornošću za proizvodnju, građenje, projektiranje, zastupanje, OIB 95917276599,Slawinski &amp; Co. Gmbh,ELEKTROINŽENJERING BRODAR d.o.o. za proizvodnju, trgovinu i usluge, OIB 21963050893,LEKCIO d.o.o. za poslovno savjetovanje, OIB 18756117876,HABERKORN d.o.o. za proizvodnju, trgovinu i usluge, OIB 25339023257,Financijska agencija, OIB 85821130368,KentBank dioničko društvo, OIB 73656725926,Rail Cargo Logistics - Croatia, međunarodno otpremništvo, društvo s ograničenom odgovornošću, OIB 25444851024</izvorni_sadrzaj>
    <derivirana_varijabla naziv="DomainObject.Predmet.StrankaNazivFormatedOIB_1">SINITECH d.o.o., OIB 03813303179,Nikica Gulin, OIB 98663782264,LASER INŽENJERING d.o.o. za proizvodnju i usluge, OIB 77170927797,Tapflo Gmbh,PORSCHE LEASING društvo s ograničenom odgovornošću za leasing, OIB 90275854576,Endress+Hauser društvo s ograničenom odgovornošću za trgovinu, OIB 72654500361,Raiffeisenbank Austria d.d., OIB 53056966535,FELLER društvo s ograničenom odgovornošću za proizvodnju, građenje, projektiranje, zastupanje, OIB 95917276599,Slawinski &amp; Co. Gmbh,ELEKTROINŽENJERING BRODAR d.o.o. za proizvodnju, trgovinu i usluge, OIB 21963050893,LEKCIO d.o.o. za poslovno savjetovanje, OIB 18756117876,HABERKORN d.o.o. za proizvodnju, trgovinu i usluge, OIB 25339023257,Financijska agencija, OIB 85821130368,KentBank dioničko društvo, OIB 73656725926,Rail Cargo Logistics - Croatia, međunarodno otpremništvo, društvo s ograničenom odgovornošću, OIB 25444851024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izvorni_sadrzaj>
    <derivirana_varijabla naziv="DomainObject.Predmet.StrankaListFormated_1"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derivirana_varijabla>
  </DomainObject.Predmet.StrankaListFormated>
  <DomainObject.Predmet.StrankaListFormatedOIB>
    <izvorni_sadrzaj>
      <item>SINITECH d.o.o., OIB 03813303179</item>
      <item>Nikica Gulin, OIB 98663782264</item>
      <item>LASER INŽENJERING d.o.o. za proizvodnju i usluge, OIB 77170927797</item>
      <item>Tapflo Gmbh</item>
      <item>PORSCHE LEASING društvo s ograničenom odgovornošću za leasing, OIB 90275854576</item>
      <item>Endress+Hauser društvo s ograničenom odgovornošću za trgovinu, OIB 72654500361</item>
      <item>Raiffeisenbank Austria d.d., OIB 53056966535</item>
      <item>FELLER društvo s ograničenom odgovornošću za proizvodnju, građenje, projektiranje, zastupanje, OIB 95917276599</item>
      <item>Slawinski &amp; Co. Gmbh</item>
      <item>ELEKTROINŽENJERING BRODAR d.o.o. za proizvodnju, trgovinu i usluge, OIB 21963050893</item>
      <item>LEKCIO d.o.o. za poslovno savjetovanje, OIB 18756117876</item>
      <item>HABERKORN d.o.o. za proizvodnju, trgovinu i usluge, OIB 25339023257</item>
      <item>Financijska agencija, OIB 85821130368</item>
      <item>KentBank dioničko društvo, OIB 73656725926</item>
      <item>Rail Cargo Logistics - Croatia, međunarodno otpremništvo, društvo s ograničenom odgovornošću, OIB 25444851024</item>
    </izvorni_sadrzaj>
    <derivirana_varijabla naziv="DomainObject.Predmet.StrankaListFormatedOIB_1">
      <item>SINITECH d.o.o., OIB 03813303179</item>
      <item>Nikica Gulin, OIB 98663782264</item>
      <item>LASER INŽENJERING d.o.o. za proizvodnju i usluge, OIB 77170927797</item>
      <item>Tapflo Gmbh</item>
      <item>PORSCHE LEASING društvo s ograničenom odgovornošću za leasing, OIB 90275854576</item>
      <item>Endress+Hauser društvo s ograničenom odgovornošću za trgovinu, OIB 72654500361</item>
      <item>Raiffeisenbank Austria d.d., OIB 53056966535</item>
      <item>FELLER društvo s ograničenom odgovornošću za proizvodnju, građenje, projektiranje, zastupanje, OIB 95917276599</item>
      <item>Slawinski &amp; Co. Gmbh</item>
      <item>ELEKTROINŽENJERING BRODAR d.o.o. za proizvodnju, trgovinu i usluge, OIB 21963050893</item>
      <item>LEKCIO d.o.o. za poslovno savjetovanje, OIB 18756117876</item>
      <item>HABERKORN d.o.o. za proizvodnju, trgovinu i usluge, OIB 25339023257</item>
      <item>Financijska agencija, OIB 85821130368</item>
      <item>KentBank dioničko društvo, OIB 73656725926</item>
      <item>Rail Cargo Logistics - Croatia, međunarodno otpremništvo, društvo s ograničenom odgovornošću, OIB 25444851024</item>
    </derivirana_varijabla>
  </DomainObject.Predmet.StrankaListFormatedOIB>
  <DomainObject.Predmet.StrankaListFormatedWithAdress>
    <izvorni_sadrzaj>
      <item>SINITECH d.o.o., Dr. Franje Tuđmana 14, 10431 Brezje</item>
      <item>Nikica Gulin, Domašinečka Ulica 6, 10000 Zagreb</item>
      <item>LASER INŽENJERING d.o.o. za proizvodnju i usluge, Sisačka cesta 11, 10000 Zagreb</item>
      <item>Tapflo Gmbh, Porshe Strasse 1, Enns</item>
      <item>PORSCHE LEASING društvo s ograničenom odgovornošću za leasing, Velimira Škorpika 21, 10000 Zagreb</item>
      <item>Endress+Hauser društvo s ograničenom odgovornošću za trgovinu, Jaruščica 23, 10000 Zagreb</item>
      <item>Raiffeisenbank Austria d.d., Magazinska cesta 69, 10000 Zagreb</item>
      <item>FELLER društvo s ograničenom odgovornošću za proizvodnju, građenje, projektiranje, zastupanje, S. Gregorka 5, 10310 Ivanić-Grad</item>
      <item>Slawinski &amp; Co. Gmbh, Industriestrasse 11, Siegen</item>
      <item>ELEKTROINŽENJERING BRODAR d.o.o. za proizvodnju, trgovinu i usluge, Samoborska cesta 200, 10436 Rakov Potok</item>
      <item>LEKCIO d.o.o. za poslovno savjetovanje, Pavlenski put 11B, 10000 Zagreb</item>
      <item>HABERKORN d.o.o. za proizvodnju, trgovinu i usluge, Dr. Franje Tuđmana 16, 10431 Sveta Nedelja</item>
      <item>Financijska agencija, Ulica grada Vukovara 70, 10000 Zagreb</item>
      <item>KentBank dioničko društvo, Gundulićeva 1, 10000 Zagreb</item>
      <item>Rail Cargo Logistics - Croatia, međunarodno otpremništvo, društvo s ograničenom odgovornošću, Radnička cesta 39, 10000 Zagreb</item>
    </izvorni_sadrzaj>
    <derivirana_varijabla naziv="DomainObject.Predmet.StrankaListFormatedWithAdress_1">
      <item>SINITECH d.o.o., Dr. Franje Tuđmana 14, 10431 Brezje</item>
      <item>Nikica Gulin, Domašinečka Ulica 6, 10000 Zagreb</item>
      <item>LASER INŽENJERING d.o.o. za proizvodnju i usluge, Sisačka cesta 11, 10000 Zagreb</item>
      <item>Tapflo Gmbh, Porshe Strasse 1, Enns</item>
      <item>PORSCHE LEASING društvo s ograničenom odgovornošću za leasing, Velimira Škorpika 21, 10000 Zagreb</item>
      <item>Endress+Hauser društvo s ograničenom odgovornošću za trgovinu, Jaruščica 23, 10000 Zagreb</item>
      <item>Raiffeisenbank Austria d.d., Magazinska cesta 69, 10000 Zagreb</item>
      <item>FELLER društvo s ograničenom odgovornošću za proizvodnju, građenje, projektiranje, zastupanje, S. Gregorka 5, 10310 Ivanić-Grad</item>
      <item>Slawinski &amp; Co. Gmbh, Industriestrasse 11, Siegen</item>
      <item>ELEKTROINŽENJERING BRODAR d.o.o. za proizvodnju, trgovinu i usluge, Samoborska cesta 200, 10436 Rakov Potok</item>
      <item>LEKCIO d.o.o. za poslovno savjetovanje, Pavlenski put 11B, 10000 Zagreb</item>
      <item>HABERKORN d.o.o. za proizvodnju, trgovinu i usluge, Dr. Franje Tuđmana 16, 10431 Sveta Nedelja</item>
      <item>Financijska agencija, Ulica grada Vukovara 70, 10000 Zagreb</item>
      <item>KentBank dioničko društvo, Gundulićeva 1, 10000 Zagreb</item>
      <item>Rail Cargo Logistics - Croatia, međunarodno otpremništvo, društvo s ograničenom odgovornošću, Radnička cesta 39, 10000 Zagreb</item>
    </derivirana_varijabla>
  </DomainObject.Predmet.StrankaListFormatedWithAdress>
  <DomainObject.Predmet.StrankaListFormatedWithAdressOIB>
    <izvorni_sadrzaj>
      <item>SINITECH d.o.o., OIB 03813303179, Dr. Franje Tuđmana 14, 10431 Brezje</item>
      <item>Nikica Gulin, OIB 98663782264, Domašinečka Ulica 6, 10000 Zagreb</item>
      <item>LASER INŽENJERING d.o.o. za proizvodnju i usluge, OIB 77170927797, Sisačka cesta 11, 10000 Zagreb</item>
      <item>Tapflo Gmbh, Porshe Strasse 1, Enns</item>
      <item>PORSCHE LEASING društvo s ograničenom odgovornošću za leasing, OIB 90275854576, Velimira Škorpika 21, 10000 Zagreb</item>
      <item>Endress+Hauser društvo s ograničenom odgovornošću za trgovinu, OIB 72654500361, Jaruščica 23, 10000 Zagreb</item>
      <item>Raiffeisenbank Austria d.d., OIB 53056966535, Magazinska cesta 69, 10000 Zagreb</item>
      <item>FELLER društvo s ograničenom odgovornošću za proizvodnju, građenje, projektiranje, zastupanje, OIB 95917276599, S. Gregorka 5, 10310 Ivanić-Grad</item>
      <item>Slawinski &amp; Co. Gmbh, Industriestrasse 11, Siegen</item>
      <item>ELEKTROINŽENJERING BRODAR d.o.o. za proizvodnju, trgovinu i usluge, OIB 21963050893, Samoborska cesta 200, 10436 Rakov Potok</item>
      <item>LEKCIO d.o.o. za poslovno savjetovanje, OIB 18756117876, Pavlenski put 11B, 10000 Zagreb</item>
      <item>HABERKORN d.o.o. za proizvodnju, trgovinu i usluge, OIB 25339023257, Dr. Franje Tuđmana 16, 10431 Sveta Nedelja</item>
      <item>Financijska agencija, OIB 85821130368, Ulica grada Vukovara 70, 10000 Zagreb</item>
      <item>KentBank dioničko društvo, OIB 73656725926, Gundulićeva 1, 10000 Zagreb</item>
      <item>Rail Cargo Logistics - Croatia, međunarodno otpremništvo, društvo s ograničenom odgovornošću, OIB 25444851024, Radnička cesta 39, 10000 Zagreb</item>
    </izvorni_sadrzaj>
    <derivirana_varijabla naziv="DomainObject.Predmet.StrankaListFormatedWithAdressOIB_1">
      <item>SINITECH d.o.o., OIB 03813303179, Dr. Franje Tuđmana 14, 10431 Brezje</item>
      <item>Nikica Gulin, OIB 98663782264, Domašinečka Ulica 6, 10000 Zagreb</item>
      <item>LASER INŽENJERING d.o.o. za proizvodnju i usluge, OIB 77170927797, Sisačka cesta 11, 10000 Zagreb</item>
      <item>Tapflo Gmbh, Porshe Strasse 1, Enns</item>
      <item>PORSCHE LEASING društvo s ograničenom odgovornošću za leasing, OIB 90275854576, Velimira Škorpika 21, 10000 Zagreb</item>
      <item>Endress+Hauser društvo s ograničenom odgovornošću za trgovinu, OIB 72654500361, Jaruščica 23, 10000 Zagreb</item>
      <item>Raiffeisenbank Austria d.d., OIB 53056966535, Magazinska cesta 69, 10000 Zagreb</item>
      <item>FELLER društvo s ograničenom odgovornošću za proizvodnju, građenje, projektiranje, zastupanje, OIB 95917276599, S. Gregorka 5, 10310 Ivanić-Grad</item>
      <item>Slawinski &amp; Co. Gmbh, Industriestrasse 11, Siegen</item>
      <item>ELEKTROINŽENJERING BRODAR d.o.o. za proizvodnju, trgovinu i usluge, OIB 21963050893, Samoborska cesta 200, 10436 Rakov Potok</item>
      <item>LEKCIO d.o.o. za poslovno savjetovanje, OIB 18756117876, Pavlenski put 11B, 10000 Zagreb</item>
      <item>HABERKORN d.o.o. za proizvodnju, trgovinu i usluge, OIB 25339023257, Dr. Franje Tuđmana 16, 10431 Sveta Nedelja</item>
      <item>Financijska agencija, OIB 85821130368, Ulica grada Vukovara 70, 10000 Zagreb</item>
      <item>KentBank dioničko društvo, OIB 73656725926, Gundulićeva 1, 10000 Zagreb</item>
      <item>Rail Cargo Logistics - Croatia, međunarodno otpremništvo, društvo s ograničenom odgovornošću, OIB 25444851024, Radnička cesta 39, 10000 Zagreb</item>
    </derivirana_varijabla>
  </DomainObject.Predmet.StrankaListFormatedWithAdressOIB>
  <DomainObject.Predmet.StrankaListNazivFormated>
    <izvorni_sadrzaj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izvorni_sadrzaj>
    <derivirana_varijabla naziv="DomainObject.Predmet.StrankaListNazivFormated_1"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derivirana_varijabla>
  </DomainObject.Predmet.StrankaListNazivFormated>
  <DomainObject.Predmet.StrankaListNazivFormatedOIB>
    <izvorni_sadrzaj>
      <item>SINITECH d.o.o., OIB 03813303179</item>
      <item>Nikica Gulin, OIB 98663782264</item>
      <item>LASER INŽENJERING d.o.o. za proizvodnju i usluge, OIB 77170927797</item>
      <item>Tapflo Gmbh</item>
      <item>PORSCHE LEASING društvo s ograničenom odgovornošću za leasing, OIB 90275854576</item>
      <item>Endress+Hauser društvo s ograničenom odgovornošću za trgovinu, OIB 72654500361</item>
      <item>Raiffeisenbank Austria d.d., OIB 53056966535</item>
      <item>FELLER društvo s ograničenom odgovornošću za proizvodnju, građenje, projektiranje, zastupanje, OIB 95917276599</item>
      <item>Slawinski &amp; Co. Gmbh</item>
      <item>ELEKTROINŽENJERING BRODAR d.o.o. za proizvodnju, trgovinu i usluge, OIB 21963050893</item>
      <item>LEKCIO d.o.o. za poslovno savjetovanje, OIB 18756117876</item>
      <item>HABERKORN d.o.o. za proizvodnju, trgovinu i usluge, OIB 25339023257</item>
      <item>Financijska agencija, OIB 85821130368</item>
      <item>KentBank dioničko društvo, OIB 73656725926</item>
      <item>Rail Cargo Logistics - Croatia, međunarodno otpremništvo, društvo s ograničenom odgovornošću, OIB 25444851024</item>
    </izvorni_sadrzaj>
    <derivirana_varijabla naziv="DomainObject.Predmet.StrankaListNazivFormatedOIB_1">
      <item>SINITECH d.o.o., OIB 03813303179</item>
      <item>Nikica Gulin, OIB 98663782264</item>
      <item>LASER INŽENJERING d.o.o. za proizvodnju i usluge, OIB 77170927797</item>
      <item>Tapflo Gmbh</item>
      <item>PORSCHE LEASING društvo s ograničenom odgovornošću za leasing, OIB 90275854576</item>
      <item>Endress+Hauser društvo s ograničenom odgovornošću za trgovinu, OIB 72654500361</item>
      <item>Raiffeisenbank Austria d.d., OIB 53056966535</item>
      <item>FELLER društvo s ograničenom odgovornošću za proizvodnju, građenje, projektiranje, zastupanje, OIB 95917276599</item>
      <item>Slawinski &amp; Co. Gmbh</item>
      <item>ELEKTROINŽENJERING BRODAR d.o.o. za proizvodnju, trgovinu i usluge, OIB 21963050893</item>
      <item>LEKCIO d.o.o. za poslovno savjetovanje, OIB 18756117876</item>
      <item>HABERKORN d.o.o. za proizvodnju, trgovinu i usluge, OIB 25339023257</item>
      <item>Financijska agencija, OIB 85821130368</item>
      <item>KentBank dioničko društvo, OIB 73656725926</item>
      <item>Rail Cargo Logistics - Croatia, međunarodno otpremništvo, društvo s ograničenom odgovornošću, OIB 25444851024</item>
    </derivirana_varijabla>
  </DomainObject.Predmet.StrankaListNazivFormatedOIB>
  <DomainObject.Predmet.ProtuStrankaListFormated>
    <izvorni_sadrzaj>
      <item>SINITECH d.o.o.</item>
    </izvorni_sadrzaj>
    <derivirana_varijabla naziv="DomainObject.Predmet.ProtuStrankaListFormated_1">
      <item>SINITECH d.o.o.</item>
    </derivirana_varijabla>
  </DomainObject.Predmet.ProtuStrankaListFormated>
  <DomainObject.Predmet.ProtuStrankaListFormatedOIB>
    <izvorni_sadrzaj>
      <item>SINITECH d.o.o., OIB 03813303179</item>
    </izvorni_sadrzaj>
    <derivirana_varijabla naziv="DomainObject.Predmet.ProtuStrankaListFormatedOIB_1">
      <item>SINITECH d.o.o., OIB 03813303179</item>
    </derivirana_varijabla>
  </DomainObject.Predmet.ProtuStrankaListFormatedOIB>
  <DomainObject.Predmet.ProtuStrankaListFormatedWithAdress>
    <izvorni_sadrzaj>
      <item>SINITECH d.o.o., Dr. Franje Tuđmana 14, 10431 Brezje</item>
    </izvorni_sadrzaj>
    <derivirana_varijabla naziv="DomainObject.Predmet.ProtuStrankaListFormatedWithAdress_1">
      <item>SINITECH d.o.o., Dr. Franje Tuđmana 14, 10431 Brezje</item>
    </derivirana_varijabla>
  </DomainObject.Predmet.ProtuStrankaListFormatedWithAdress>
  <DomainObject.Predmet.ProtuStrankaListFormatedWithAdressOIB>
    <izvorni_sadrzaj>
      <item>SINITECH d.o.o., OIB 03813303179, Dr. Franje Tuđmana 14, 10431 Brezje</item>
    </izvorni_sadrzaj>
    <derivirana_varijabla naziv="DomainObject.Predmet.ProtuStrankaListFormatedWithAdressOIB_1">
      <item>SINITECH d.o.o., OIB 03813303179, Dr. Franje Tuđmana 14, 10431 Brezje</item>
    </derivirana_varijabla>
  </DomainObject.Predmet.ProtuStrankaListFormatedWithAdressOIB>
  <DomainObject.Predmet.ProtuStrankaListNazivFormated>
    <izvorni_sadrzaj>
      <item>SINITECH d.o.o.</item>
    </izvorni_sadrzaj>
    <derivirana_varijabla naziv="DomainObject.Predmet.ProtuStrankaListNazivFormated_1">
      <item>SINITECH d.o.o.</item>
    </derivirana_varijabla>
  </DomainObject.Predmet.ProtuStrankaListNazivFormated>
  <DomainObject.Predmet.ProtuStrankaListNazivFormatedOIB>
    <izvorni_sadrzaj>
      <item>SINITECH d.o.o., OIB 03813303179</item>
    </izvorni_sadrzaj>
    <derivirana_varijabla naziv="DomainObject.Predmet.ProtuStrankaListNazivFormatedOIB_1">
      <item>SINITECH d.o.o., OIB 03813303179</item>
    </derivirana_varijabla>
  </DomainObject.Predmet.ProtuStrankaListNazivFormatedOIB>
  <DomainObject.Predmet.OstaliListFormated>
    <izvorni_sadrzaj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</item>
      <item>BTS COMPANY d.o.o. za trgovinu</item>
      <item>PAVLIĆ MONT društvo s ograničenom odgovornošću za montažu i graditeljstvo</item>
      <item>STROJOPROMET-ZAGREB servis, trgovina i dorada robe, d.o.o.</item>
      <item>Slobodan Barić</item>
    </izvorni_sadrzaj>
    <derivirana_varijabla naziv="DomainObject.Predmet.OstaliListFormated_1"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</item>
      <item>BTS COMPANY d.o.o. za trgovinu</item>
      <item>PAVLIĆ MONT društvo s ograničenom odgovornošću za montažu i graditeljstvo</item>
      <item>STROJOPROMET-ZAGREB servis, trgovina i dorada robe, d.o.o.</item>
      <item>Slobodan Barić</item>
    </derivirana_varijabla>
  </DomainObject.Predmet.OstaliListFormated>
  <DomainObject.Predmet.OstaliListFormatedOIB>
    <izvorni_sadrzaj>
      <item>Ivo Žiža, OIB 08163835361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Konjevod, OIB 83087883059</item>
      <item>BTS COMPANY d.o.o. za trgovinu, OIB 34659457170</item>
      <item>PAVLIĆ MONT društvo s ograničenom odgovornošću za montažu i graditeljstvo, OIB 84088633894</item>
      <item>STROJOPROMET-ZAGREB servis, trgovina i dorada robe, d.o.o., OIB 97994010225</item>
      <item>Slobodan Barić, OIB 37362669751</item>
    </izvorni_sadrzaj>
    <derivirana_varijabla naziv="DomainObject.Predmet.OstaliListFormatedOIB_1">
      <item>Ivo Žiža, OIB 08163835361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Konjevod, OIB 83087883059</item>
      <item>BTS COMPANY d.o.o. za trgovinu, OIB 34659457170</item>
      <item>PAVLIĆ MONT društvo s ograničenom odgovornošću za montažu i graditeljstvo, OIB 84088633894</item>
      <item>STROJOPROMET-ZAGREB servis, trgovina i dorada robe, d.o.o., OIB 97994010225</item>
      <item>Slobodan Barić, OIB 37362669751</item>
    </derivirana_varijabla>
  </DomainObject.Predmet.OstaliListFormatedOIB>
  <DomainObject.Predmet.OstaliListFormatedWithAdress>
    <izvorni_sadrzaj>
      <item>Ivo Žiža, Vinogradi L. 53, 42230 Vinogradi Ludbreški</item>
      <item>Marko Krpan, Boškovićeva 16, 10000 Zagreb</item>
      <item>Miše &amp; Pavić d.o.o., Petrinjska 48, 10000 Zagreb</item>
      <item>Boris Jukić, Cesatčeva 5, 10000 Zagreb</item>
      <item>Županijsko državno odvjetništvo u Velikoj Gorici</item>
      <item>Marko Praljak, Radnička cesta 37b, 10000 Zagreb</item>
      <item>Davor Kurilić, Fra Andrije Kačića MIošića 9A, 10000 Zagreb</item>
      <item>Ivan Oršolić, Smičiklasova 18, 10000 Zagreb</item>
      <item>Tatjana Žarković, Martićeva 45, 10000 Zagreb</item>
      <item>Josip Konjevod, Mesnička 15a, 10000 Zagreb</item>
      <item>BTS COMPANY d.o.o. za trgovinu, Velikopoljska 3, 10000 Zagreb</item>
      <item>PAVLIĆ MONT društvo s ograničenom odgovornošću za montažu i graditeljstvo, Hrvatskog proljeća 31, 10000 Zagreb</item>
      <item>STROJOPROMET-ZAGREB servis, trgovina i dorada robe, d.o.o., Zagrebačka 6, 10292 Šenkovec</item>
      <item>Slobodan Barić, Ilica 117a, 10000 Zagreb</item>
    </izvorni_sadrzaj>
    <derivirana_varijabla naziv="DomainObject.Predmet.OstaliListFormatedWithAdress_1">
      <item>Ivo Žiža, Vinogradi L. 53, 42230 Vinogradi Ludbreški</item>
      <item>Marko Krpan, Boškovićeva 16, 10000 Zagreb</item>
      <item>Miše &amp; Pavić d.o.o., Petrinjska 48, 10000 Zagreb</item>
      <item>Boris Jukić, Cesatčeva 5, 10000 Zagreb</item>
      <item>Županijsko državno odvjetništvo u Velikoj Gorici</item>
      <item>Marko Praljak, Radnička cesta 37b, 10000 Zagreb</item>
      <item>Davor Kurilić, Fra Andrije Kačića MIošića 9A, 10000 Zagreb</item>
      <item>Ivan Oršolić, Smičiklasova 18, 10000 Zagreb</item>
      <item>Tatjana Žarković, Martićeva 45, 10000 Zagreb</item>
      <item>Josip Konjevod, Mesnička 15a, 10000 Zagreb</item>
      <item>BTS COMPANY d.o.o. za trgovinu, Velikopoljska 3, 10000 Zagreb</item>
      <item>PAVLIĆ MONT društvo s ograničenom odgovornošću za montažu i graditeljstvo, Hrvatskog proljeća 31, 10000 Zagreb</item>
      <item>STROJOPROMET-ZAGREB servis, trgovina i dorada robe, d.o.o., Zagrebačka 6, 10292 Šenkovec</item>
      <item>Slobodan Barić, Ilica 117a, 10000 Zagreb</item>
    </derivirana_varijabla>
  </DomainObject.Predmet.OstaliListFormatedWithAdress>
  <DomainObject.Predmet.OstaliListFormatedWithAdressOIB>
    <izvorni_sadrzaj>
      <item>Ivo Žiža, OIB 08163835361, Vinogradi L. 53, 42230 Vinogradi Ludbreški</item>
      <item>Marko Krpan, Boškovićeva 16, 10000 Zagreb</item>
      <item>Miše &amp; Pavić d.o.o., Petrinjska 48, 10000 Zagreb</item>
      <item>Boris Jukić, Cesatčeva 5, 10000 Zagreb</item>
      <item>Županijsko državno odvjetništvo u Velikoj Gorici</item>
      <item>Marko Praljak, Radnička cesta 37b, 10000 Zagreb</item>
      <item>Davor Kurilić, Fra Andrije Kačića MIošića 9A, 10000 Zagreb</item>
      <item>Ivan Oršolić, Smičiklasova 18, 10000 Zagreb</item>
      <item>Tatjana Žarković, Martićeva 45, 10000 Zagreb</item>
      <item>Josip Konjevod, OIB 83087883059, Mesnička 15a, 10000 Zagreb</item>
      <item>BTS COMPANY d.o.o. za trgovinu, OIB 34659457170, Velikopoljska 3, 10000 Zagreb</item>
      <item>PAVLIĆ MONT društvo s ograničenom odgovornošću za montažu i graditeljstvo, OIB 84088633894, Hrvatskog proljeća 31, 10000 Zagreb</item>
      <item>STROJOPROMET-ZAGREB servis, trgovina i dorada robe, d.o.o., OIB 97994010225, Zagrebačka 6, 10292 Šenkovec</item>
      <item>Slobodan Barić, OIB 37362669751, Ilica 117a, 10000 Zagreb</item>
    </izvorni_sadrzaj>
    <derivirana_varijabla naziv="DomainObject.Predmet.OstaliListFormatedWithAdressOIB_1">
      <item>Ivo Žiža, OIB 08163835361, Vinogradi L. 53, 42230 Vinogradi Ludbreški</item>
      <item>Marko Krpan, Boškovićeva 16, 10000 Zagreb</item>
      <item>Miše &amp; Pavić d.o.o., Petrinjska 48, 10000 Zagreb</item>
      <item>Boris Jukić, Cesatčeva 5, 10000 Zagreb</item>
      <item>Županijsko državno odvjetništvo u Velikoj Gorici</item>
      <item>Marko Praljak, Radnička cesta 37b, 10000 Zagreb</item>
      <item>Davor Kurilić, Fra Andrije Kačića MIošića 9A, 10000 Zagreb</item>
      <item>Ivan Oršolić, Smičiklasova 18, 10000 Zagreb</item>
      <item>Tatjana Žarković, Martićeva 45, 10000 Zagreb</item>
      <item>Josip Konjevod, OIB 83087883059, Mesnička 15a, 10000 Zagreb</item>
      <item>BTS COMPANY d.o.o. za trgovinu, OIB 34659457170, Velikopoljska 3, 10000 Zagreb</item>
      <item>PAVLIĆ MONT društvo s ograničenom odgovornošću za montažu i graditeljstvo, OIB 84088633894, Hrvatskog proljeća 31, 10000 Zagreb</item>
      <item>STROJOPROMET-ZAGREB servis, trgovina i dorada robe, d.o.o., OIB 97994010225, Zagrebačka 6, 10292 Šenkovec</item>
      <item>Slobodan Barić, OIB 37362669751, Ilica 117a, 10000 Zagreb</item>
    </derivirana_varijabla>
  </DomainObject.Predmet.OstaliListFormatedWithAdressOIB>
  <DomainObject.Predmet.OstaliListNazivFormated>
    <izvorni_sadrzaj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</item>
      <item>BTS COMPANY d.o.o. za trgovinu</item>
      <item>PAVLIĆ MONT društvo s ograničenom odgovornošću za montažu i graditeljstvo</item>
      <item>STROJOPROMET-ZAGREB servis, trgovina i dorada robe, d.o.o.</item>
      <item>Slobodan Barić</item>
    </izvorni_sadrzaj>
    <derivirana_varijabla naziv="DomainObject.Predmet.OstaliListNazivFormated_1"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</item>
      <item>BTS COMPANY d.o.o. za trgovinu</item>
      <item>PAVLIĆ MONT društvo s ograničenom odgovornošću za montažu i graditeljstvo</item>
      <item>STROJOPROMET-ZAGREB servis, trgovina i dorada robe, d.o.o.</item>
      <item>Slobodan Barić</item>
    </derivirana_varijabla>
  </DomainObject.Predmet.OstaliListNazivFormated>
  <DomainObject.Predmet.OstaliListNazivFormatedOIB>
    <izvorni_sadrzaj>
      <item>Ivo Žiža, OIB 08163835361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Konjevod, OIB 83087883059</item>
      <item>BTS COMPANY d.o.o. za trgovinu, OIB 34659457170</item>
      <item>PAVLIĆ MONT društvo s ograničenom odgovornošću za montažu i graditeljstvo, OIB 84088633894</item>
      <item>STROJOPROMET-ZAGREB servis, trgovina i dorada robe, d.o.o., OIB 97994010225</item>
      <item>Slobodan Barić, OIB 37362669751</item>
    </izvorni_sadrzaj>
    <derivirana_varijabla naziv="DomainObject.Predmet.OstaliListNazivFormatedOIB_1">
      <item>Ivo Žiža, OIB 08163835361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Konjevod, OIB 83087883059</item>
      <item>BTS COMPANY d.o.o. za trgovinu, OIB 34659457170</item>
      <item>PAVLIĆ MONT društvo s ograničenom odgovornošću za montažu i graditeljstvo, OIB 84088633894</item>
      <item>STROJOPROMET-ZAGREB servis, trgovina i dorada robe, d.o.o., OIB 97994010225</item>
      <item>Slobodan Barić, OIB 37362669751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2019.</izvorni_sadrzaj>
    <derivirana_varijabla naziv="DomainObject.Datum_1">20. prosinca 2019.</derivirana_varijabla>
  </DomainObject.Datum>
  <DomainObject.PoslovniBrojDokumenta>
    <izvorni_sadrzaj>St-1942/2018-52</izvorni_sadrzaj>
    <derivirana_varijabla naziv="DomainObject.PoslovniBrojDokumenta_1">St-1942/2018-52</derivirana_varijabla>
  </DomainObject.PoslovniBrojDokumenta>
  <DomainObject.Predmet.StrankaIDrugi>
    <izvorni_sadrzaj>SINITECH d.o.o. i dr.</izvorni_sadrzaj>
    <derivirana_varijabla naziv="DomainObject.Predmet.StrankaIDrugi_1">SINITECH d.o.o. i dr.</derivirana_varijabla>
  </DomainObject.Predmet.StrankaIDrugi>
  <DomainObject.Predmet.ProtustrankaIDrugi>
    <izvorni_sadrzaj>SINITECH d.o.o.</izvorni_sadrzaj>
    <derivirana_varijabla naziv="DomainObject.Predmet.ProtustrankaIDrugi_1">SINITECH d.o.o.</derivirana_varijabla>
  </DomainObject.Predmet.ProtustrankaIDrugi>
  <DomainObject.Predmet.StrankaIDrugiAdressOIB>
    <izvorni_sadrzaj>SINITECH d.o.o., OIB 03813303179, Dr. Franje Tuđmana 14, 10431 Brezje i dr.</izvorni_sadrzaj>
    <derivirana_varijabla naziv="DomainObject.Predmet.StrankaIDrugiAdressOIB_1">SINITECH d.o.o., OIB 03813303179, Dr. Franje Tuđmana 14, 10431 Brezje i dr.</derivirana_varijabla>
  </DomainObject.Predmet.StrankaIDrugiAdressOIB>
  <DomainObject.Predmet.ProtustrankaIDrugiAdressOIB>
    <izvorni_sadrzaj>SINITECH d.o.o., OIB 03813303179, Dr. Franje Tuđmana 14, 10431 Brezje</izvorni_sadrzaj>
    <derivirana_varijabla naziv="DomainObject.Predmet.ProtustrankaIDrugiAdressOIB_1">SINITECH d.o.o., OIB 03813303179, Dr. Franje Tuđmana 14,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SINITECH d.o.o.</item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</item>
      <item>BTS COMPANY d.o.o. za trgovinu</item>
      <item>PAVLIĆ MONT društvo s ograničenom odgovornošću za montažu i graditeljstvo</item>
      <item>STROJOPROMET-ZAGREB servis, trgovina i dorada robe, d.o.o.</item>
      <item>Slobodan Barić</item>
    </izvorni_sadrzaj>
    <derivirana_varijabla naziv="DomainObject.Predmet.SudioniciListNaziv_1">
      <item>SINITECH d.o.o.</item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Josip Konjevod</item>
      <item>BTS COMPANY d.o.o. za trgovinu</item>
      <item>PAVLIĆ MONT društvo s ograničenom odgovornošću za montažu i graditeljstvo</item>
      <item>STROJOPROMET-ZAGREB servis, trgovina i dorada robe, d.o.o.</item>
      <item>Slobodan Barić</item>
    </derivirana_varijabla>
  </DomainObject.Predmet.SudioniciListNaziv>
  <DomainObject.Predmet.SudioniciListAdressOIB>
    <izvorni_sadrzaj>
      <item>SINITECH d.o.o., OIB 03813303179, Dr. Franje Tuđmana 14,10431 Brezje</item>
      <item>SINITECH d.o.o., OIB 03813303179, Dr. Franje Tuđmana 14,10431 Brezje</item>
      <item>Nikica Gulin, OIB 98663782264, Domašinečka Ulica 6,10000 Zagreb</item>
      <item>LASER INŽENJERING d.o.o. za proizvodnju i usluge, OIB 77170927797, Sisačka cesta 11,10000 Zagreb</item>
      <item>Tapflo Gmbh, Porshe Strasse 1,Enns</item>
      <item>PORSCHE LEASING društvo s ograničenom odgovornošću za leasing, OIB 90275854576, Velimira Škorpika 21,10000 Zagreb</item>
      <item>Endress+Hauser društvo s ograničenom odgovornošću za trgovinu, OIB 72654500361, Jaruščica 23,10000 Zagreb</item>
      <item>Raiffeisenbank Austria d.d., OIB 53056966535, Magazinska cesta 69,10000 Zagreb</item>
      <item>FELLER društvo s ograničenom odgovornošću za proizvodnju, građenje, projektiranje, zastupanje, OIB 95917276599, S. Gregorka 5,10310 Ivanić-Grad</item>
      <item>Slawinski &amp; Co. Gmbh, Industriestrasse 11,Siegen</item>
      <item>ELEKTROINŽENJERING BRODAR d.o.o. za proizvodnju, trgovinu i usluge, OIB 21963050893, Samoborska cesta 200,10436 Rakov Potok</item>
      <item>LEKCIO d.o.o. za poslovno savjetovanje, OIB 18756117876, Pavlenski put 11B,10000 Zagreb</item>
      <item>HABERKORN d.o.o. za proizvodnju, trgovinu i usluge, OIB 25339023257, Dr. Franje Tuđmana 16,10431 Sveta Nedelja</item>
      <item>Financijska agencija, OIB 85821130368, Ulica grada Vukovara 70,10000 Zagreb</item>
      <item>KentBank dioničko društvo, OIB 73656725926, Gundulićeva 1,10000 Zagreb</item>
      <item>Rail Cargo Logistics - Croatia, međunarodno otpremništvo, društvo s ograničenom odgovornošću, OIB 25444851024, Radnička cesta 39,10000 Zagreb</item>
      <item>Ivo Žiža, OIB 08163835361, Vinogradi L. 53,42230 Vinogradi Ludbreški</item>
      <item>Marko Krpan, Boškovićeva 16,10000 Zagreb</item>
      <item>Miše &amp; Pavić d.o.o., Petrinjska 48,10000 Zagreb</item>
      <item>Boris Jukić, Cesatčeva 5,10000 Zagreb</item>
      <item>Županijsko državno odvjetništvo u Velikoj Gorici</item>
      <item>Marko Praljak, Radnička cesta 37b,10000 Zagreb</item>
      <item>Davor Kurilić, Fra Andrije Kačića MIošića 9A,10000 Zagreb</item>
      <item>Ivan Oršolić, Smičiklasova 18,10000 Zagreb</item>
      <item>Tatjana Žarković, Martićeva 45,10000 Zagreb</item>
      <item>Josip Konjevod, OIB 83087883059, Mesnička 15a,10000 Zagreb</item>
      <item>BTS COMPANY d.o.o. za trgovinu, OIB 34659457170, Velikopoljska 3,10000 Zagreb</item>
      <item>PAVLIĆ MONT društvo s ograničenom odgovornošću za montažu i graditeljstvo, OIB 84088633894, Hrvatskog proljeća 31,10000 Zagreb</item>
      <item>STROJOPROMET-ZAGREB servis, trgovina i dorada robe, d.o.o., OIB 97994010225, Zagrebačka 6,10292 Šenkovec</item>
      <item>Slobodan Barić, OIB 37362669751, Ilica 117a,10000 Zagreb</item>
    </izvorni_sadrzaj>
    <derivirana_varijabla naziv="DomainObject.Predmet.SudioniciListAdressOIB_1">
      <item>SINITECH d.o.o., OIB 03813303179, Dr. Franje Tuđmana 14,10431 Brezje</item>
      <item>SINITECH d.o.o., OIB 03813303179, Dr. Franje Tuđmana 14,10431 Brezje</item>
      <item>Nikica Gulin, OIB 98663782264, Domašinečka Ulica 6,10000 Zagreb</item>
      <item>LASER INŽENJERING d.o.o. za proizvodnju i usluge, OIB 77170927797, Sisačka cesta 11,10000 Zagreb</item>
      <item>Tapflo Gmbh, Porshe Strasse 1,Enns</item>
      <item>PORSCHE LEASING društvo s ograničenom odgovornošću za leasing, OIB 90275854576, Velimira Škorpika 21,10000 Zagreb</item>
      <item>Endress+Hauser društvo s ograničenom odgovornošću za trgovinu, OIB 72654500361, Jaruščica 23,10000 Zagreb</item>
      <item>Raiffeisenbank Austria d.d., OIB 53056966535, Magazinska cesta 69,10000 Zagreb</item>
      <item>FELLER društvo s ograničenom odgovornošću za proizvodnju, građenje, projektiranje, zastupanje, OIB 95917276599, S. Gregorka 5,10310 Ivanić-Grad</item>
      <item>Slawinski &amp; Co. Gmbh, Industriestrasse 11,Siegen</item>
      <item>ELEKTROINŽENJERING BRODAR d.o.o. za proizvodnju, trgovinu i usluge, OIB 21963050893, Samoborska cesta 200,10436 Rakov Potok</item>
      <item>LEKCIO d.o.o. za poslovno savjetovanje, OIB 18756117876, Pavlenski put 11B,10000 Zagreb</item>
      <item>HABERKORN d.o.o. za proizvodnju, trgovinu i usluge, OIB 25339023257, Dr. Franje Tuđmana 16,10431 Sveta Nedelja</item>
      <item>Financijska agencija, OIB 85821130368, Ulica grada Vukovara 70,10000 Zagreb</item>
      <item>KentBank dioničko društvo, OIB 73656725926, Gundulićeva 1,10000 Zagreb</item>
      <item>Rail Cargo Logistics - Croatia, međunarodno otpremništvo, društvo s ograničenom odgovornošću, OIB 25444851024, Radnička cesta 39,10000 Zagreb</item>
      <item>Ivo Žiža, OIB 08163835361, Vinogradi L. 53,42230 Vinogradi Ludbreški</item>
      <item>Marko Krpan, Boškovićeva 16,10000 Zagreb</item>
      <item>Miše &amp; Pavić d.o.o., Petrinjska 48,10000 Zagreb</item>
      <item>Boris Jukić, Cesatčeva 5,10000 Zagreb</item>
      <item>Županijsko državno odvjetništvo u Velikoj Gorici</item>
      <item>Marko Praljak, Radnička cesta 37b,10000 Zagreb</item>
      <item>Davor Kurilić, Fra Andrije Kačića MIošića 9A,10000 Zagreb</item>
      <item>Ivan Oršolić, Smičiklasova 18,10000 Zagreb</item>
      <item>Tatjana Žarković, Martićeva 45,10000 Zagreb</item>
      <item>Josip Konjevod, OIB 83087883059, Mesnička 15a,10000 Zagreb</item>
      <item>BTS COMPANY d.o.o. za trgovinu, OIB 34659457170, Velikopoljska 3,10000 Zagreb</item>
      <item>PAVLIĆ MONT društvo s ograničenom odgovornošću za montažu i graditeljstvo, OIB 84088633894, Hrvatskog proljeća 31,10000 Zagreb</item>
      <item>STROJOPROMET-ZAGREB servis, trgovina i dorada robe, d.o.o., OIB 97994010225, Zagrebačka 6,10292 Šenkovec</item>
      <item>Slobodan Barić, OIB 37362669751, Ilica 117a,10000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03813303179</item>
      <item>, OIB 03813303179</item>
      <item>, OIB 98663782264</item>
      <item>, OIB 77170927797</item>
      <item>, OIB null</item>
      <item>, OIB 90275854576</item>
      <item>, OIB 72654500361</item>
      <item>, OIB 53056966535</item>
      <item>, OIB 95917276599</item>
      <item>, OIB null</item>
      <item>, OIB 21963050893</item>
      <item>, OIB 18756117876</item>
      <item>, OIB 25339023257</item>
      <item>, OIB 85821130368</item>
      <item>, OIB 73656725926</item>
      <item>, OIB 25444851024</item>
      <item>, OIB 08163835361</item>
      <item>, OIB null</item>
      <item>, OIB null</item>
      <item>, OIB null</item>
      <item>, OIB null</item>
      <item>, OIB null</item>
      <item>, OIB null</item>
      <item>, OIB null</item>
      <item>, OIB null</item>
      <item>, OIB 83087883059</item>
      <item>, OIB 34659457170</item>
      <item>, OIB 84088633894</item>
      <item>, OIB 97994010225</item>
      <item>, OIB 37362669751</item>
    </izvorni_sadrzaj>
    <derivirana_varijabla naziv="DomainObject.Predmet.SudioniciListNazivOIB_1">
      <item>, OIB 03813303179</item>
      <item>, OIB 03813303179</item>
      <item>, OIB 98663782264</item>
      <item>, OIB 77170927797</item>
      <item>, OIB null</item>
      <item>, OIB 90275854576</item>
      <item>, OIB 72654500361</item>
      <item>, OIB 53056966535</item>
      <item>, OIB 95917276599</item>
      <item>, OIB null</item>
      <item>, OIB 21963050893</item>
      <item>, OIB 18756117876</item>
      <item>, OIB 25339023257</item>
      <item>, OIB 85821130368</item>
      <item>, OIB 73656725926</item>
      <item>, OIB 25444851024</item>
      <item>, OIB 08163835361</item>
      <item>, OIB null</item>
      <item>, OIB null</item>
      <item>, OIB null</item>
      <item>, OIB null</item>
      <item>, OIB null</item>
      <item>, OIB null</item>
      <item>, OIB null</item>
      <item>, OIB null</item>
      <item>, OIB 83087883059</item>
      <item>, OIB 34659457170</item>
      <item>, OIB 84088633894</item>
      <item>, OIB 97994010225</item>
      <item>, OIB 37362669751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kolovoza 2018.</izvorni_sadrzaj>
    <derivirana_varijabla naziv="DomainObject.Predmet.DatumPocetkaProcesa_1">1.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17</properties:Pages>
  <properties:Words>4089</properties:Words>
  <properties:Characters>24663</properties:Characters>
  <properties:Lines>1766</properties:Lines>
  <properties:Paragraphs>876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2019-12-20T09:12:00Z</dcterms:created>
  <dc:creator>Marija Bakula Vugrinec</dc:creator>
  <cp:lastModifiedBy>Mirjana Gašparić</cp:lastModifiedBy>
  <cp:lastPrinted>2019-12-20T08:50:00Z</cp:lastPrinted>
  <dcterms:modified xmlns:xsi="http://www.w3.org/2001/XMLSchema-instance" xsi:type="dcterms:W3CDTF">2019-12-20T09:23:00Z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St-1942/2018-52 / Zapisnik - Ročište za glasovanje o planu restrukturiranja (St-1942-18__zapisnik_-_ročište_za_glasovanje_o_planu_restrukturiranja_20.12.2019..docx)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17</vt:i4>
  </prop:property>
</prop:Properties>
</file>